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C0623" w14:textId="77777777" w:rsidR="00466E95" w:rsidRDefault="00466E95" w:rsidP="00466E95">
      <w:pPr>
        <w:jc w:val="center"/>
        <w:rPr>
          <w:b/>
        </w:rPr>
      </w:pPr>
      <w:r>
        <w:rPr>
          <w:b/>
        </w:rPr>
        <w:t>TÖÖARUANNE</w:t>
      </w:r>
    </w:p>
    <w:p w14:paraId="4774329F" w14:textId="379ACA15" w:rsidR="00466E95" w:rsidRDefault="00466E95" w:rsidP="00466E95">
      <w:pPr>
        <w:jc w:val="center"/>
        <w:rPr>
          <w:b/>
        </w:rPr>
      </w:pPr>
      <w:r>
        <w:rPr>
          <w:b/>
        </w:rPr>
        <w:t xml:space="preserve">Kliiniline </w:t>
      </w:r>
      <w:r w:rsidR="00CA4906">
        <w:rPr>
          <w:b/>
        </w:rPr>
        <w:t>tsüto</w:t>
      </w:r>
      <w:r>
        <w:rPr>
          <w:b/>
        </w:rPr>
        <w:t>geneetika</w:t>
      </w:r>
    </w:p>
    <w:p w14:paraId="7201C09A" w14:textId="77777777" w:rsidR="0000454C" w:rsidRDefault="0000454C" w:rsidP="00466E95">
      <w:pPr>
        <w:jc w:val="center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6"/>
      </w:tblGrid>
      <w:tr w:rsidR="00466E95" w:rsidRPr="00B27233" w14:paraId="7450366F" w14:textId="77777777" w:rsidTr="00A46BF5">
        <w:tc>
          <w:tcPr>
            <w:tcW w:w="4503" w:type="dxa"/>
            <w:shd w:val="clear" w:color="auto" w:fill="auto"/>
          </w:tcPr>
          <w:p w14:paraId="4FC6E9A8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4706" w:type="dxa"/>
            <w:shd w:val="clear" w:color="auto" w:fill="auto"/>
          </w:tcPr>
          <w:p w14:paraId="1CFEC174" w14:textId="58B236E0" w:rsidR="00466E95" w:rsidRPr="00B27233" w:rsidRDefault="00BA1E65" w:rsidP="00D06AF6">
            <w:pPr>
              <w:spacing w:after="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esnimi Perekonnanimi"/>
                  </w:textInput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Eesnimi Perekonnanimi</w:t>
            </w:r>
            <w:r>
              <w:fldChar w:fldCharType="end"/>
            </w:r>
            <w:bookmarkEnd w:id="0"/>
          </w:p>
        </w:tc>
      </w:tr>
      <w:tr w:rsidR="00466E95" w:rsidRPr="00B27233" w14:paraId="0BBA82E7" w14:textId="77777777" w:rsidTr="00A46BF5">
        <w:tc>
          <w:tcPr>
            <w:tcW w:w="4503" w:type="dxa"/>
            <w:shd w:val="clear" w:color="auto" w:fill="auto"/>
          </w:tcPr>
          <w:p w14:paraId="4445427A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 w:rsidRPr="00B27233">
              <w:rPr>
                <w:b/>
              </w:rPr>
              <w:t>Aruandeperiood</w:t>
            </w:r>
          </w:p>
        </w:tc>
        <w:tc>
          <w:tcPr>
            <w:tcW w:w="4706" w:type="dxa"/>
            <w:shd w:val="clear" w:color="auto" w:fill="auto"/>
          </w:tcPr>
          <w:p w14:paraId="3014096E" w14:textId="17B7EBF2" w:rsidR="00466E95" w:rsidRDefault="0081628B" w:rsidP="00D06AF6">
            <w:pPr>
              <w:spacing w:after="0" w:line="240" w:lineRule="auto"/>
            </w:pPr>
            <w:sdt>
              <w:sdtPr>
                <w:id w:val="407960617"/>
                <w:placeholder>
                  <w:docPart w:val="DefaultPlaceholder_-1854013437"/>
                </w:placeholder>
                <w:date w:fullDate="2019-01-01T00:00:00Z"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BA1E65">
                  <w:t>01.01.20</w:t>
                </w:r>
                <w:r w:rsidR="00A46BF5">
                  <w:t>19</w:t>
                </w:r>
              </w:sdtContent>
            </w:sdt>
            <w:r w:rsidR="00BA1E65">
              <w:t xml:space="preserve"> kuni </w:t>
            </w:r>
            <w:sdt>
              <w:sdtPr>
                <w:id w:val="-1666929173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et-EE"/>
                  <w:storeMappedDataAs w:val="dateTime"/>
                  <w:calendar w:val="gregorian"/>
                </w:date>
              </w:sdtPr>
              <w:sdtEndPr/>
              <w:sdtContent>
                <w:r w:rsidR="00BA1E65" w:rsidRPr="00A72EFB">
                  <w:rPr>
                    <w:rStyle w:val="Kohatitetekst"/>
                  </w:rPr>
                  <w:t>Click or tap to enter a date.</w:t>
                </w:r>
              </w:sdtContent>
            </w:sdt>
          </w:p>
        </w:tc>
      </w:tr>
      <w:tr w:rsidR="00466E95" w:rsidRPr="00B27233" w14:paraId="70A178EB" w14:textId="77777777" w:rsidTr="00A46BF5">
        <w:tc>
          <w:tcPr>
            <w:tcW w:w="4503" w:type="dxa"/>
            <w:shd w:val="clear" w:color="auto" w:fill="auto"/>
          </w:tcPr>
          <w:p w14:paraId="0D3C8567" w14:textId="77777777" w:rsidR="00466E95" w:rsidRPr="00B27233" w:rsidRDefault="00466E95" w:rsidP="00D06A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Aruandeperioodi pikkus</w:t>
            </w:r>
          </w:p>
        </w:tc>
        <w:tc>
          <w:tcPr>
            <w:tcW w:w="4706" w:type="dxa"/>
            <w:shd w:val="clear" w:color="auto" w:fill="auto"/>
          </w:tcPr>
          <w:p w14:paraId="65D67DB5" w14:textId="4349F8D5" w:rsidR="00466E95" w:rsidRDefault="005D132E" w:rsidP="00D06AF6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1"/>
            <w:r w:rsidR="00466E95">
              <w:t xml:space="preserve"> aastat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N"/>
                    <w:maxLength w:val="2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</w:t>
            </w:r>
            <w:r>
              <w:fldChar w:fldCharType="end"/>
            </w:r>
            <w:bookmarkEnd w:id="2"/>
            <w:r w:rsidR="00466E95">
              <w:t xml:space="preserve"> kuud</w:t>
            </w:r>
          </w:p>
        </w:tc>
      </w:tr>
      <w:tr w:rsidR="00466E95" w:rsidRPr="00B27233" w14:paraId="58784511" w14:textId="77777777" w:rsidTr="00A46BF5">
        <w:tc>
          <w:tcPr>
            <w:tcW w:w="4503" w:type="dxa"/>
            <w:shd w:val="clear" w:color="auto" w:fill="auto"/>
          </w:tcPr>
          <w:p w14:paraId="7DA8CC59" w14:textId="77777777" w:rsidR="00466E95" w:rsidRPr="00B23819" w:rsidRDefault="00466E95" w:rsidP="00D06AF6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Töökoormus aruandeperioodil </w:t>
            </w:r>
            <w:r>
              <w:rPr>
                <w:bCs/>
              </w:rPr>
              <w:t>(tundi/nädalas)</w:t>
            </w:r>
          </w:p>
        </w:tc>
        <w:tc>
          <w:tcPr>
            <w:tcW w:w="4706" w:type="dxa"/>
            <w:shd w:val="clear" w:color="auto" w:fill="auto"/>
          </w:tcPr>
          <w:p w14:paraId="4FB471A2" w14:textId="7555B446" w:rsidR="00466E95" w:rsidRDefault="00DF3AEF" w:rsidP="00D06AF6">
            <w:pPr>
              <w:spacing w:after="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undide arv nädalas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tundide arv nädalas</w:t>
            </w:r>
            <w:r>
              <w:fldChar w:fldCharType="end"/>
            </w:r>
            <w:bookmarkEnd w:id="3"/>
          </w:p>
        </w:tc>
      </w:tr>
      <w:tr w:rsidR="00466E95" w:rsidRPr="00B27233" w14:paraId="3EF15EAB" w14:textId="77777777" w:rsidTr="00A46BF5">
        <w:tc>
          <w:tcPr>
            <w:tcW w:w="4503" w:type="dxa"/>
            <w:shd w:val="clear" w:color="auto" w:fill="auto"/>
          </w:tcPr>
          <w:p w14:paraId="6F7A4E53" w14:textId="66423A12" w:rsidR="00466E95" w:rsidRPr="00971D4C" w:rsidRDefault="00971D4C" w:rsidP="005D132E">
            <w:pPr>
              <w:spacing w:after="0" w:line="240" w:lineRule="auto"/>
              <w:rPr>
                <w:b/>
                <w:bCs/>
              </w:rPr>
            </w:pPr>
            <w:r w:rsidRPr="00971D4C">
              <w:rPr>
                <w:b/>
                <w:bCs/>
              </w:rPr>
              <w:t>Töökoht</w:t>
            </w:r>
          </w:p>
        </w:tc>
        <w:tc>
          <w:tcPr>
            <w:tcW w:w="4706" w:type="dxa"/>
            <w:shd w:val="clear" w:color="auto" w:fill="auto"/>
          </w:tcPr>
          <w:p w14:paraId="421BC8C1" w14:textId="1997BACB" w:rsidR="00466E95" w:rsidRPr="00B27233" w:rsidRDefault="005D132E" w:rsidP="005D132E">
            <w:pPr>
              <w:spacing w:after="0"/>
            </w:pPr>
            <w:r>
              <w:t>SA Tartu Ülikooli Kliinikum</w:t>
            </w:r>
          </w:p>
        </w:tc>
      </w:tr>
      <w:tr w:rsidR="00466E95" w:rsidRPr="00B27233" w14:paraId="1E171801" w14:textId="77777777" w:rsidTr="00A46BF5">
        <w:tc>
          <w:tcPr>
            <w:tcW w:w="4503" w:type="dxa"/>
            <w:shd w:val="clear" w:color="auto" w:fill="auto"/>
          </w:tcPr>
          <w:p w14:paraId="4CC995B2" w14:textId="77777777" w:rsidR="00466E95" w:rsidRPr="00971D4C" w:rsidRDefault="00466E95" w:rsidP="005D132E">
            <w:pPr>
              <w:spacing w:after="0" w:line="240" w:lineRule="auto"/>
              <w:rPr>
                <w:b/>
                <w:bCs/>
              </w:rPr>
            </w:pPr>
            <w:r w:rsidRPr="00971D4C">
              <w:rPr>
                <w:b/>
                <w:bCs/>
              </w:rPr>
              <w:t>Kliinik/Allüksus</w:t>
            </w:r>
          </w:p>
        </w:tc>
        <w:tc>
          <w:tcPr>
            <w:tcW w:w="4706" w:type="dxa"/>
            <w:shd w:val="clear" w:color="auto" w:fill="auto"/>
          </w:tcPr>
          <w:p w14:paraId="6C80A3C1" w14:textId="78BE3D1F" w:rsidR="00466E95" w:rsidRPr="00B27233" w:rsidRDefault="005D132E" w:rsidP="005D132E">
            <w:pPr>
              <w:spacing w:after="0"/>
            </w:pPr>
            <w:r>
              <w:t>Geneetika ja personaalmeditsiini kliinik</w:t>
            </w:r>
          </w:p>
        </w:tc>
      </w:tr>
      <w:tr w:rsidR="00466E95" w:rsidRPr="00B27233" w14:paraId="75F7E5B6" w14:textId="77777777" w:rsidTr="00A46BF5">
        <w:tc>
          <w:tcPr>
            <w:tcW w:w="4503" w:type="dxa"/>
            <w:shd w:val="clear" w:color="auto" w:fill="auto"/>
          </w:tcPr>
          <w:p w14:paraId="77009F9F" w14:textId="77777777" w:rsidR="00466E95" w:rsidRPr="00971D4C" w:rsidRDefault="00466E95" w:rsidP="005D132E">
            <w:pPr>
              <w:spacing w:after="0" w:line="240" w:lineRule="auto"/>
              <w:rPr>
                <w:b/>
                <w:bCs/>
              </w:rPr>
            </w:pPr>
            <w:r w:rsidRPr="00971D4C">
              <w:rPr>
                <w:b/>
                <w:bCs/>
              </w:rPr>
              <w:t>Osakond</w:t>
            </w:r>
          </w:p>
        </w:tc>
        <w:tc>
          <w:tcPr>
            <w:tcW w:w="4706" w:type="dxa"/>
            <w:shd w:val="clear" w:color="auto" w:fill="auto"/>
          </w:tcPr>
          <w:p w14:paraId="6DF89EFB" w14:textId="44DF1E13" w:rsidR="00466E95" w:rsidRPr="00B27233" w:rsidRDefault="005D132E" w:rsidP="005D132E">
            <w:pPr>
              <w:spacing w:after="0"/>
            </w:pPr>
            <w:r>
              <w:t>Laboratoorse geneetika osakond,</w:t>
            </w:r>
            <w:r w:rsidR="00CA4906">
              <w:t xml:space="preserve"> </w:t>
            </w:r>
            <w:r w:rsidR="00CA4906">
              <w:br/>
            </w:r>
            <w:sdt>
              <w:sdtPr>
                <w:id w:val="272910902"/>
                <w:placeholder>
                  <w:docPart w:val="8C2D12F1AE3F4AC3A71E10411EB583CF"/>
                </w:placeholder>
                <w:dropDownList>
                  <w:listItem w:displayText="Tsütogeneetika labor" w:value="Tsütogeneetika labor"/>
                  <w:listItem w:displayText="Geneetika labor Tallinnas" w:value="Geneetika labor Tallinnas"/>
                </w:dropDownList>
              </w:sdtPr>
              <w:sdtEndPr/>
              <w:sdtContent>
                <w:r w:rsidR="00971D4C">
                  <w:t>Tsütogeneetika labor</w:t>
                </w:r>
              </w:sdtContent>
            </w:sdt>
          </w:p>
        </w:tc>
      </w:tr>
      <w:tr w:rsidR="00466E95" w:rsidRPr="00B27233" w14:paraId="2980DE00" w14:textId="77777777" w:rsidTr="00A46BF5">
        <w:tc>
          <w:tcPr>
            <w:tcW w:w="4503" w:type="dxa"/>
            <w:shd w:val="clear" w:color="auto" w:fill="auto"/>
          </w:tcPr>
          <w:p w14:paraId="423471ED" w14:textId="77777777" w:rsidR="00466E95" w:rsidRPr="00971D4C" w:rsidRDefault="00466E95" w:rsidP="00DF3AEF">
            <w:pPr>
              <w:spacing w:after="0" w:line="240" w:lineRule="auto"/>
              <w:rPr>
                <w:b/>
                <w:bCs/>
              </w:rPr>
            </w:pPr>
            <w:r w:rsidRPr="00971D4C">
              <w:rPr>
                <w:b/>
                <w:bCs/>
              </w:rPr>
              <w:t>Aadress</w:t>
            </w:r>
          </w:p>
        </w:tc>
        <w:tc>
          <w:tcPr>
            <w:tcW w:w="4706" w:type="dxa"/>
            <w:shd w:val="clear" w:color="auto" w:fill="auto"/>
          </w:tcPr>
          <w:sdt>
            <w:sdtPr>
              <w:id w:val="-1075514580"/>
              <w:placeholder>
                <w:docPart w:val="DefaultPlaceholder_-1854013438"/>
              </w:placeholder>
              <w:dropDownList>
                <w:listItem w:displayText="L. Puusepa 2, 50406, Tartu" w:value="L. Puusepa 2, 50406, Tartu"/>
                <w:listItem w:displayText="Hariduse 6, 10119, Tallinn " w:value="Hariduse 6, 10119, Tallinn "/>
              </w:dropDownList>
            </w:sdtPr>
            <w:sdtEndPr/>
            <w:sdtContent>
              <w:p w14:paraId="71035FD8" w14:textId="095288BF" w:rsidR="00466E95" w:rsidRPr="00B27233" w:rsidRDefault="00971D4C" w:rsidP="005D132E">
                <w:pPr>
                  <w:spacing w:after="0"/>
                </w:pPr>
                <w:r>
                  <w:t>L. Puusepa 2, 50406, Tartu</w:t>
                </w:r>
              </w:p>
            </w:sdtContent>
          </w:sdt>
        </w:tc>
      </w:tr>
    </w:tbl>
    <w:p w14:paraId="0B3396A8" w14:textId="77777777" w:rsidR="00466E95" w:rsidRDefault="00466E95" w:rsidP="00466E95">
      <w:pPr>
        <w:spacing w:after="0"/>
      </w:pPr>
    </w:p>
    <w:p w14:paraId="49D5006C" w14:textId="1140A617" w:rsidR="00CA4906" w:rsidRPr="00C66C73" w:rsidRDefault="00C66C73" w:rsidP="00466E95">
      <w:pPr>
        <w:spacing w:after="0"/>
        <w:rPr>
          <w:b/>
          <w:bCs/>
        </w:rPr>
      </w:pPr>
      <w:r w:rsidRPr="00C66C73">
        <w:rPr>
          <w:b/>
          <w:bCs/>
        </w:rPr>
        <w:t xml:space="preserve">Tehtud </w:t>
      </w:r>
      <w:r w:rsidR="0081628B">
        <w:rPr>
          <w:b/>
          <w:bCs/>
        </w:rPr>
        <w:t xml:space="preserve">ja kinnitatud </w:t>
      </w:r>
      <w:r w:rsidRPr="00C66C73">
        <w:rPr>
          <w:b/>
          <w:bCs/>
        </w:rPr>
        <w:t>analüüside arv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870"/>
        <w:gridCol w:w="889"/>
        <w:gridCol w:w="890"/>
        <w:gridCol w:w="890"/>
        <w:gridCol w:w="890"/>
        <w:gridCol w:w="890"/>
        <w:gridCol w:w="890"/>
      </w:tblGrid>
      <w:tr w:rsidR="00971D4C" w14:paraId="40B6D94D" w14:textId="0EB0AE5D" w:rsidTr="00971D4C">
        <w:tc>
          <w:tcPr>
            <w:tcW w:w="3870" w:type="dxa"/>
          </w:tcPr>
          <w:p w14:paraId="06AD1862" w14:textId="3EAC7AFE" w:rsidR="00971D4C" w:rsidRPr="00CA4906" w:rsidRDefault="00971D4C" w:rsidP="0081628B">
            <w:pPr>
              <w:rPr>
                <w:b/>
                <w:bCs/>
              </w:rPr>
            </w:pPr>
            <w:bookmarkStart w:id="4" w:name="_Hlk158108076"/>
            <w:r w:rsidRPr="00CA4906">
              <w:rPr>
                <w:b/>
                <w:bCs/>
              </w:rPr>
              <w:t xml:space="preserve">Analüüsi </w:t>
            </w:r>
            <w:r w:rsidR="0081628B">
              <w:rPr>
                <w:b/>
                <w:bCs/>
              </w:rPr>
              <w:t>metoodika</w:t>
            </w:r>
          </w:p>
        </w:tc>
        <w:tc>
          <w:tcPr>
            <w:tcW w:w="889" w:type="dxa"/>
          </w:tcPr>
          <w:p w14:paraId="398D0E44" w14:textId="7A98EF89" w:rsidR="00971D4C" w:rsidRPr="00CA4906" w:rsidRDefault="00971D4C" w:rsidP="00C66C73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2019</w:t>
            </w:r>
          </w:p>
        </w:tc>
        <w:tc>
          <w:tcPr>
            <w:tcW w:w="890" w:type="dxa"/>
          </w:tcPr>
          <w:p w14:paraId="7369160D" w14:textId="0AB80EA7" w:rsidR="00971D4C" w:rsidRPr="00CA4906" w:rsidRDefault="00971D4C" w:rsidP="00C66C73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2020</w:t>
            </w:r>
          </w:p>
        </w:tc>
        <w:tc>
          <w:tcPr>
            <w:tcW w:w="890" w:type="dxa"/>
          </w:tcPr>
          <w:p w14:paraId="217FD847" w14:textId="45A14F1B" w:rsidR="00971D4C" w:rsidRPr="00CA4906" w:rsidRDefault="00971D4C" w:rsidP="00C66C73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2021</w:t>
            </w:r>
          </w:p>
        </w:tc>
        <w:tc>
          <w:tcPr>
            <w:tcW w:w="890" w:type="dxa"/>
          </w:tcPr>
          <w:p w14:paraId="4098D078" w14:textId="7D763236" w:rsidR="00971D4C" w:rsidRPr="00CA4906" w:rsidRDefault="00971D4C" w:rsidP="00C66C73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2022</w:t>
            </w:r>
          </w:p>
        </w:tc>
        <w:tc>
          <w:tcPr>
            <w:tcW w:w="890" w:type="dxa"/>
          </w:tcPr>
          <w:p w14:paraId="418259AB" w14:textId="001CF16D" w:rsidR="00971D4C" w:rsidRPr="00CA4906" w:rsidRDefault="00971D4C" w:rsidP="00C66C73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2023</w:t>
            </w:r>
          </w:p>
        </w:tc>
        <w:tc>
          <w:tcPr>
            <w:tcW w:w="890" w:type="dxa"/>
          </w:tcPr>
          <w:p w14:paraId="2B1DEB78" w14:textId="7AC30BDE" w:rsidR="00971D4C" w:rsidRPr="00CA4906" w:rsidRDefault="00971D4C" w:rsidP="00C66C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Kokku</w:t>
            </w:r>
          </w:p>
        </w:tc>
      </w:tr>
      <w:tr w:rsidR="00971D4C" w14:paraId="5512C866" w14:textId="5727F32E" w:rsidTr="00971D4C">
        <w:tc>
          <w:tcPr>
            <w:tcW w:w="3870" w:type="dxa"/>
          </w:tcPr>
          <w:p w14:paraId="3F3C5D63" w14:textId="11A9F176" w:rsidR="00971D4C" w:rsidRDefault="0081628B" w:rsidP="0081628B">
            <w:r>
              <w:t>Kromosoomianalüüs</w:t>
            </w:r>
          </w:p>
        </w:tc>
        <w:tc>
          <w:tcPr>
            <w:tcW w:w="889" w:type="dxa"/>
          </w:tcPr>
          <w:p w14:paraId="09D76C25" w14:textId="645EC1BD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285C7E5E" w14:textId="2B024CA3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7F689517" w14:textId="60BC80D7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6A2C955B" w14:textId="33DDD94D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B6AA397" w14:textId="0BD5A399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32A91210" w14:textId="22DFF1B7" w:rsidR="00971D4C" w:rsidRPr="00971D4C" w:rsidRDefault="00971D4C" w:rsidP="00971D4C">
            <w:pPr>
              <w:jc w:val="center"/>
              <w:rPr>
                <w:b/>
                <w:bCs/>
              </w:rPr>
            </w:pPr>
            <w:r w:rsidRPr="00971D4C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71D4C">
              <w:rPr>
                <w:b/>
                <w:bCs/>
              </w:rPr>
              <w:instrText xml:space="preserve"> FORMTEXT </w:instrText>
            </w:r>
            <w:r w:rsidRPr="00971D4C">
              <w:rPr>
                <w:b/>
                <w:bCs/>
              </w:rPr>
            </w:r>
            <w:r w:rsidRPr="00971D4C">
              <w:rPr>
                <w:b/>
                <w:bCs/>
              </w:rPr>
              <w:fldChar w:fldCharType="separate"/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</w:rPr>
              <w:fldChar w:fldCharType="end"/>
            </w:r>
          </w:p>
        </w:tc>
      </w:tr>
      <w:tr w:rsidR="00971D4C" w14:paraId="1ECBA122" w14:textId="155FF405" w:rsidTr="00971D4C">
        <w:tc>
          <w:tcPr>
            <w:tcW w:w="3870" w:type="dxa"/>
          </w:tcPr>
          <w:p w14:paraId="439B0E2A" w14:textId="39157325" w:rsidR="00971D4C" w:rsidRDefault="00971D4C" w:rsidP="00971D4C">
            <w:r>
              <w:t>FISH-analüüs</w:t>
            </w:r>
          </w:p>
        </w:tc>
        <w:tc>
          <w:tcPr>
            <w:tcW w:w="889" w:type="dxa"/>
          </w:tcPr>
          <w:p w14:paraId="2E7B40B8" w14:textId="10B552A4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96E960E" w14:textId="5A9E9FE5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327F6E4E" w14:textId="70C225C3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5DB76A4B" w14:textId="29F9B08A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6075B5C8" w14:textId="15AE87D8" w:rsidR="00971D4C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1D210E87" w14:textId="26C936DE" w:rsidR="00971D4C" w:rsidRPr="00971D4C" w:rsidRDefault="00971D4C" w:rsidP="00971D4C">
            <w:pPr>
              <w:jc w:val="center"/>
              <w:rPr>
                <w:b/>
                <w:bCs/>
              </w:rPr>
            </w:pPr>
            <w:r w:rsidRPr="00971D4C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71D4C">
              <w:rPr>
                <w:b/>
                <w:bCs/>
              </w:rPr>
              <w:instrText xml:space="preserve"> FORMTEXT </w:instrText>
            </w:r>
            <w:r w:rsidRPr="00971D4C">
              <w:rPr>
                <w:b/>
                <w:bCs/>
              </w:rPr>
            </w:r>
            <w:r w:rsidRPr="00971D4C">
              <w:rPr>
                <w:b/>
                <w:bCs/>
              </w:rPr>
              <w:fldChar w:fldCharType="separate"/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</w:rPr>
              <w:fldChar w:fldCharType="end"/>
            </w:r>
          </w:p>
        </w:tc>
      </w:tr>
      <w:tr w:rsidR="00971D4C" w14:paraId="24A7FFCF" w14:textId="1837190D" w:rsidTr="00971D4C">
        <w:tc>
          <w:tcPr>
            <w:tcW w:w="3870" w:type="dxa"/>
          </w:tcPr>
          <w:p w14:paraId="5538B31C" w14:textId="40150E33" w:rsidR="00971D4C" w:rsidRDefault="00971D4C" w:rsidP="00971D4C">
            <w:r>
              <w:t>Submikroskoopiline kromosoomianalüüs</w:t>
            </w:r>
          </w:p>
        </w:tc>
        <w:tc>
          <w:tcPr>
            <w:tcW w:w="889" w:type="dxa"/>
          </w:tcPr>
          <w:p w14:paraId="7B3C11CF" w14:textId="54CE551E" w:rsidR="00971D4C" w:rsidRPr="00D62298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A842DD5" w14:textId="0AA450BE" w:rsidR="00971D4C" w:rsidRPr="00D62298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BDF1321" w14:textId="5CBA51A1" w:rsidR="00971D4C" w:rsidRPr="00D62298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47EDAF28" w14:textId="72DA67B3" w:rsidR="00971D4C" w:rsidRPr="00D62298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04656707" w14:textId="3FC9328B" w:rsidR="00971D4C" w:rsidRPr="00D62298" w:rsidRDefault="00971D4C" w:rsidP="00971D4C">
            <w:pPr>
              <w:jc w:val="center"/>
            </w:pPr>
            <w:r w:rsidRPr="00D62298"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62298">
              <w:instrText xml:space="preserve"> FORMTEXT </w:instrText>
            </w:r>
            <w:r w:rsidRPr="00D62298">
              <w:fldChar w:fldCharType="separate"/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rPr>
                <w:noProof/>
              </w:rPr>
              <w:t> </w:t>
            </w:r>
            <w:r w:rsidRPr="00D62298">
              <w:fldChar w:fldCharType="end"/>
            </w:r>
          </w:p>
        </w:tc>
        <w:tc>
          <w:tcPr>
            <w:tcW w:w="890" w:type="dxa"/>
          </w:tcPr>
          <w:p w14:paraId="14C8D08E" w14:textId="104A9993" w:rsidR="00971D4C" w:rsidRPr="00971D4C" w:rsidRDefault="00971D4C" w:rsidP="00971D4C">
            <w:pPr>
              <w:jc w:val="center"/>
              <w:rPr>
                <w:b/>
                <w:bCs/>
              </w:rPr>
            </w:pPr>
            <w:r w:rsidRPr="00971D4C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971D4C">
              <w:rPr>
                <w:b/>
                <w:bCs/>
              </w:rPr>
              <w:instrText xml:space="preserve"> FORMTEXT </w:instrText>
            </w:r>
            <w:r w:rsidRPr="00971D4C">
              <w:rPr>
                <w:b/>
                <w:bCs/>
              </w:rPr>
            </w:r>
            <w:r w:rsidRPr="00971D4C">
              <w:rPr>
                <w:b/>
                <w:bCs/>
              </w:rPr>
              <w:fldChar w:fldCharType="separate"/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  <w:noProof/>
              </w:rPr>
              <w:t> </w:t>
            </w:r>
            <w:r w:rsidRPr="00971D4C">
              <w:rPr>
                <w:b/>
                <w:bCs/>
              </w:rPr>
              <w:fldChar w:fldCharType="end"/>
            </w:r>
          </w:p>
        </w:tc>
      </w:tr>
      <w:bookmarkEnd w:id="4"/>
    </w:tbl>
    <w:p w14:paraId="0BAA2D12" w14:textId="77777777" w:rsidR="00CA4906" w:rsidRDefault="00CA4906" w:rsidP="00466E95">
      <w:pPr>
        <w:spacing w:after="0"/>
      </w:pPr>
    </w:p>
    <w:p w14:paraId="18942323" w14:textId="3F62556B" w:rsidR="00CA4906" w:rsidRDefault="00E65D3C" w:rsidP="00466E95">
      <w:pPr>
        <w:spacing w:after="0"/>
      </w:pPr>
      <w:r w:rsidRPr="00BA1382">
        <w:rPr>
          <w:b/>
          <w:bCs/>
        </w:rPr>
        <w:t>Vastavus pädevuse nõuetele laboritöö valdkonnas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6"/>
      </w:tblGrid>
      <w:tr w:rsidR="00466E95" w:rsidRPr="00B27233" w14:paraId="09EFBCE4" w14:textId="77777777" w:rsidTr="00A46BF5">
        <w:tc>
          <w:tcPr>
            <w:tcW w:w="7763" w:type="dxa"/>
            <w:shd w:val="clear" w:color="auto" w:fill="auto"/>
          </w:tcPr>
          <w:p w14:paraId="449419C2" w14:textId="2D4DD335" w:rsidR="00466E95" w:rsidRPr="008F727C" w:rsidRDefault="003258D0" w:rsidP="00D06AF6">
            <w:pPr>
              <w:spacing w:after="0" w:line="240" w:lineRule="auto"/>
            </w:pPr>
            <w:r w:rsidRPr="00795CE8">
              <w:rPr>
                <w:rFonts w:ascii="Calibri" w:eastAsia="Calibri" w:hAnsi="Calibri" w:cs="Calibri"/>
              </w:rPr>
              <w:t>Korralda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olemasolevate laboriseadmete kasutamist, korrigeeri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nende kalibreerimist lähtudes vajadustest ja etteantud kvaliteedinõuetest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938252761"/>
            <w:placeholder>
              <w:docPart w:val="F4D1445861F94C1FA72B0EA1946609EC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00AD0D9C" w14:textId="3660CC94" w:rsidR="00466E95" w:rsidRDefault="003258D0" w:rsidP="00D06AF6">
                <w:pPr>
                  <w:spacing w:after="0" w:line="240" w:lineRule="auto"/>
                  <w:rPr>
                    <w:b/>
                    <w:bCs/>
                  </w:rPr>
                </w:pPr>
                <w:r>
                  <w:t>jah</w:t>
                </w:r>
              </w:p>
            </w:tc>
          </w:sdtContent>
        </w:sdt>
      </w:tr>
      <w:tr w:rsidR="003258D0" w:rsidRPr="00B27233" w14:paraId="5FDCBBB7" w14:textId="77777777" w:rsidTr="00A46BF5">
        <w:tc>
          <w:tcPr>
            <w:tcW w:w="7763" w:type="dxa"/>
            <w:shd w:val="clear" w:color="auto" w:fill="auto"/>
          </w:tcPr>
          <w:p w14:paraId="46452579" w14:textId="221A54B0" w:rsidR="003258D0" w:rsidRPr="003258D0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Osalen labori meeskonnatöös.</w:t>
            </w:r>
          </w:p>
        </w:tc>
        <w:sdt>
          <w:sdtPr>
            <w:id w:val="620269454"/>
            <w:placeholder>
              <w:docPart w:val="D5E6E3E9F8C94F5AB71E4998A3C2376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65BB5C9C" w14:textId="4D523BC8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33BDCCCB" w14:textId="77777777" w:rsidTr="00A46BF5">
        <w:tc>
          <w:tcPr>
            <w:tcW w:w="7763" w:type="dxa"/>
            <w:shd w:val="clear" w:color="auto" w:fill="auto"/>
          </w:tcPr>
          <w:p w14:paraId="15DEDF92" w14:textId="52124628" w:rsidR="003258D0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Jälgi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pidevalt analüüside kvaliteeti ja vajadusel korrigeeri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töökorraldust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187796655"/>
            <w:placeholder>
              <w:docPart w:val="C07064DE5BE7428FA6F8F5D78D64B57F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2233AE98" w14:textId="6CCDE66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261D105E" w14:textId="77777777" w:rsidTr="00A46BF5">
        <w:tc>
          <w:tcPr>
            <w:tcW w:w="7763" w:type="dxa"/>
            <w:shd w:val="clear" w:color="auto" w:fill="auto"/>
          </w:tcPr>
          <w:p w14:paraId="3058A69E" w14:textId="11D43443" w:rsidR="003258D0" w:rsidRPr="00795CE8" w:rsidRDefault="003258D0" w:rsidP="008162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Suhtle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analüüside tellijatega ja paku</w:t>
            </w:r>
            <w:r w:rsidR="0081628B"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välja võimalusi töö paremaks korraldamiseks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352693021"/>
            <w:placeholder>
              <w:docPart w:val="CFEB3F057FAD4697BC21A2ACF059CCE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53FCD8FC" w14:textId="6A85874F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7FD9D915" w14:textId="77777777" w:rsidTr="00A46BF5">
        <w:tc>
          <w:tcPr>
            <w:tcW w:w="7763" w:type="dxa"/>
            <w:shd w:val="clear" w:color="auto" w:fill="auto"/>
          </w:tcPr>
          <w:p w14:paraId="77BF7E21" w14:textId="184EADEE" w:rsidR="003258D0" w:rsidRPr="00795CE8" w:rsidRDefault="003258D0" w:rsidP="0081628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Vormista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analüüside tulemused ja väljasta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vastused koos vajalike kommentaaridega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425693554"/>
            <w:placeholder>
              <w:docPart w:val="0DC76AD6ADD34ACD9F1879F473FA43B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0856AA8F" w14:textId="435AE6B7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7B162FED" w14:textId="77777777" w:rsidTr="00A46BF5">
        <w:tc>
          <w:tcPr>
            <w:tcW w:w="7763" w:type="dxa"/>
            <w:shd w:val="clear" w:color="auto" w:fill="auto"/>
          </w:tcPr>
          <w:p w14:paraId="095F8788" w14:textId="59AD3C95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Konsulteeri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kolleegidega enne uuringutulemuste kinnitamist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529138014"/>
            <w:placeholder>
              <w:docPart w:val="AB8ADB97339E44CE9386771513FA0B9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30DF2188" w14:textId="2459B3D4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AC6235" w:rsidRPr="00B27233" w14:paraId="48B91CAF" w14:textId="77777777" w:rsidTr="00A46BF5">
        <w:tc>
          <w:tcPr>
            <w:tcW w:w="7763" w:type="dxa"/>
            <w:shd w:val="clear" w:color="auto" w:fill="auto"/>
          </w:tcPr>
          <w:p w14:paraId="5D91F998" w14:textId="318FE9A2" w:rsidR="00AC6235" w:rsidRPr="00AC6235" w:rsidRDefault="00AC6235" w:rsidP="00AC62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415"/>
              </w:tabs>
              <w:spacing w:after="0" w:line="240" w:lineRule="auto"/>
              <w:rPr>
                <w:rFonts w:eastAsia="Trebuchet MS" w:cs="Trebuchet MS"/>
              </w:rPr>
            </w:pPr>
            <w:r w:rsidRPr="00AC6235">
              <w:rPr>
                <w:rFonts w:cs="Calibri"/>
              </w:rPr>
              <w:t>Tõlgenda</w:t>
            </w:r>
            <w:r>
              <w:rPr>
                <w:rFonts w:cs="Calibri"/>
              </w:rPr>
              <w:t xml:space="preserve">n </w:t>
            </w:r>
            <w:r w:rsidRPr="00AC6235">
              <w:rPr>
                <w:rFonts w:cs="Calibri"/>
              </w:rPr>
              <w:t>analüüside tulemusi lähtudes tehnilistest, füsioloogilistest ja üldbioloogilistest teguritest</w:t>
            </w:r>
            <w:r>
              <w:rPr>
                <w:rFonts w:cs="Calibri"/>
              </w:rPr>
              <w:t>.</w:t>
            </w:r>
          </w:p>
        </w:tc>
        <w:sdt>
          <w:sdtPr>
            <w:id w:val="258028988"/>
            <w:placeholder>
              <w:docPart w:val="C4B13F9BFC0A42118801937CCE963ADA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44213348" w14:textId="5BF5B4D1" w:rsidR="00AC6235" w:rsidRDefault="00AC6235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AC6235" w:rsidRPr="00B27233" w14:paraId="664770BA" w14:textId="77777777" w:rsidTr="00A46BF5">
        <w:tc>
          <w:tcPr>
            <w:tcW w:w="7763" w:type="dxa"/>
            <w:shd w:val="clear" w:color="auto" w:fill="auto"/>
          </w:tcPr>
          <w:p w14:paraId="2B275EDE" w14:textId="1E292F79" w:rsidR="00AC6235" w:rsidRPr="00AC6235" w:rsidRDefault="00AC6235" w:rsidP="00AC62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2415"/>
              </w:tabs>
              <w:spacing w:after="0" w:line="240" w:lineRule="auto"/>
              <w:rPr>
                <w:rFonts w:eastAsia="Trebuchet MS" w:cs="Trebuchet MS"/>
              </w:rPr>
            </w:pPr>
            <w:r w:rsidRPr="00AC6235">
              <w:rPr>
                <w:rFonts w:cs="Calibri"/>
              </w:rPr>
              <w:t>Vajadusel konsulteeri</w:t>
            </w:r>
            <w:r>
              <w:rPr>
                <w:rFonts w:cs="Calibri"/>
              </w:rPr>
              <w:t>n</w:t>
            </w:r>
            <w:r w:rsidRPr="00AC6235">
              <w:rPr>
                <w:rFonts w:cs="Calibri"/>
              </w:rPr>
              <w:t xml:space="preserve"> enne lõpliku otsuse väljaandmist raviarstiga</w:t>
            </w:r>
            <w:r>
              <w:rPr>
                <w:rFonts w:cs="Calibri"/>
              </w:rPr>
              <w:t>.</w:t>
            </w:r>
          </w:p>
        </w:tc>
        <w:sdt>
          <w:sdtPr>
            <w:id w:val="524287487"/>
            <w:placeholder>
              <w:docPart w:val="FA8618FEFD0941988E19F77B5A6E304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206F3B6C" w14:textId="432B5EE1" w:rsidR="00AC6235" w:rsidRDefault="00AC6235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35A6FA0D" w14:textId="77777777" w:rsidTr="00A46BF5">
        <w:tc>
          <w:tcPr>
            <w:tcW w:w="7763" w:type="dxa"/>
            <w:shd w:val="clear" w:color="auto" w:fill="auto"/>
          </w:tcPr>
          <w:p w14:paraId="6010288D" w14:textId="5D9D0269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Jälgi</w:t>
            </w:r>
            <w:r>
              <w:rPr>
                <w:rFonts w:ascii="Calibri" w:eastAsia="Calibri" w:hAnsi="Calibri" w:cs="Calibri"/>
              </w:rPr>
              <w:t xml:space="preserve">n laboris </w:t>
            </w:r>
            <w:r w:rsidRPr="00795CE8">
              <w:rPr>
                <w:rFonts w:ascii="Calibri" w:eastAsia="Calibri" w:hAnsi="Calibri" w:cs="Calibri"/>
              </w:rPr>
              <w:t>vastuste väljastamise ajalimiiti ja korda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50344242"/>
            <w:placeholder>
              <w:docPart w:val="15C0CA3B60324C0AB49E03D9D0530AF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66F08EE6" w14:textId="2BDE5E9B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613A11E9" w14:textId="77777777" w:rsidTr="00A46BF5">
        <w:tc>
          <w:tcPr>
            <w:tcW w:w="7763" w:type="dxa"/>
            <w:shd w:val="clear" w:color="auto" w:fill="auto"/>
          </w:tcPr>
          <w:p w14:paraId="70DF2945" w14:textId="31C8E803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Valda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laboris kasutatavat laboriinfosüsteemi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1894695230"/>
            <w:placeholder>
              <w:docPart w:val="51E1A929CF1649D09E98A50E7F0F1CD7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3C3F3DFE" w14:textId="642DD98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B27233" w14:paraId="5A7AC459" w14:textId="77777777" w:rsidTr="00A46BF5">
        <w:tc>
          <w:tcPr>
            <w:tcW w:w="7763" w:type="dxa"/>
            <w:shd w:val="clear" w:color="auto" w:fill="auto"/>
          </w:tcPr>
          <w:p w14:paraId="03603FED" w14:textId="0A7EEDC4" w:rsidR="003258D0" w:rsidRPr="00795CE8" w:rsidRDefault="003258D0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795CE8">
              <w:rPr>
                <w:rFonts w:ascii="Calibri" w:eastAsia="Calibri" w:hAnsi="Calibri" w:cs="Calibri"/>
              </w:rPr>
              <w:t>Järgi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andmekaitsenõudeid ja tööohutusnõudeid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716787235"/>
            <w:placeholder>
              <w:docPart w:val="C15A4FEAAE2542BCAFE5617CA91778C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1E811E79" w14:textId="720B5F26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</w:tbl>
    <w:p w14:paraId="0C01C8AE" w14:textId="77777777" w:rsidR="00E65D3C" w:rsidRDefault="00E65D3C" w:rsidP="00466E95">
      <w:pPr>
        <w:spacing w:after="0"/>
        <w:rPr>
          <w:b/>
          <w:bCs/>
        </w:rPr>
      </w:pPr>
    </w:p>
    <w:p w14:paraId="4D2E388A" w14:textId="3816187F" w:rsidR="00466E95" w:rsidRDefault="00E65D3C" w:rsidP="00466E95">
      <w:pPr>
        <w:spacing w:after="0"/>
      </w:pPr>
      <w:r w:rsidRPr="005671AC">
        <w:rPr>
          <w:b/>
          <w:bCs/>
        </w:rPr>
        <w:t>Vastavus pädevuse nõu</w:t>
      </w:r>
      <w:bookmarkStart w:id="5" w:name="_GoBack"/>
      <w:bookmarkEnd w:id="5"/>
      <w:r w:rsidRPr="005671AC">
        <w:rPr>
          <w:b/>
          <w:bCs/>
        </w:rPr>
        <w:t>etele uute meetodite või analüüside juurutamises</w:t>
      </w:r>
      <w:r>
        <w:rPr>
          <w:b/>
          <w:bCs/>
        </w:rPr>
        <w:t xml:space="preserve"> </w:t>
      </w:r>
      <w:r w:rsidR="0081628B">
        <w:rPr>
          <w:b/>
          <w:bCs/>
        </w:rPr>
        <w:br/>
      </w:r>
      <w:r w:rsidRPr="003258D0">
        <w:rPr>
          <w:i/>
          <w:iCs/>
        </w:rPr>
        <w:t xml:space="preserve">(lisada </w:t>
      </w:r>
      <w:r w:rsidR="00DD58EA">
        <w:rPr>
          <w:i/>
          <w:iCs/>
        </w:rPr>
        <w:t>näi</w:t>
      </w:r>
      <w:r w:rsidR="0081628B">
        <w:rPr>
          <w:i/>
          <w:iCs/>
        </w:rPr>
        <w:t>disdokument või kirjeldada tegevust</w:t>
      </w:r>
      <w:r w:rsidRPr="003258D0">
        <w:rPr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46"/>
      </w:tblGrid>
      <w:tr w:rsidR="004B0D19" w:rsidRPr="00225C40" w14:paraId="40219A39" w14:textId="77777777" w:rsidTr="0000454C">
        <w:tc>
          <w:tcPr>
            <w:tcW w:w="7763" w:type="dxa"/>
            <w:shd w:val="clear" w:color="auto" w:fill="auto"/>
          </w:tcPr>
          <w:p w14:paraId="2D9829D1" w14:textId="1BCA6100" w:rsidR="004B0D19" w:rsidRDefault="003258D0" w:rsidP="00D06AF6">
            <w:pPr>
              <w:spacing w:after="0" w:line="240" w:lineRule="auto"/>
            </w:pPr>
            <w:r>
              <w:t>Valin ja juurutan uusi analüüse lähtuvalt tellijate vajadustest; tutvustan tellijatele uusi võimalusi diagnostikas.</w:t>
            </w:r>
          </w:p>
        </w:tc>
        <w:sdt>
          <w:sdtPr>
            <w:id w:val="-1489012458"/>
            <w:placeholder>
              <w:docPart w:val="79DD8D2A310C4AC695C2B1C6F687006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41890214" w14:textId="46935F87" w:rsidR="004B0D19" w:rsidRPr="00225C4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225C40" w14:paraId="257B9797" w14:textId="77777777" w:rsidTr="0000454C">
        <w:tc>
          <w:tcPr>
            <w:tcW w:w="7763" w:type="dxa"/>
            <w:shd w:val="clear" w:color="auto" w:fill="auto"/>
          </w:tcPr>
          <w:p w14:paraId="2A87D46E" w14:textId="7902BB7F" w:rsidR="003258D0" w:rsidRDefault="003258D0" w:rsidP="00D06AF6">
            <w:pPr>
              <w:spacing w:after="0" w:line="240" w:lineRule="auto"/>
            </w:pPr>
            <w:r w:rsidRPr="00795CE8">
              <w:rPr>
                <w:rFonts w:ascii="Calibri" w:eastAsia="Calibri" w:hAnsi="Calibri" w:cs="Calibri"/>
              </w:rPr>
              <w:t>Koosta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tööjuhend</w:t>
            </w:r>
            <w:r>
              <w:rPr>
                <w:rFonts w:ascii="Calibri" w:eastAsia="Calibri" w:hAnsi="Calibri" w:cs="Calibri"/>
              </w:rPr>
              <w:t>e</w:t>
            </w:r>
            <w:r w:rsidRPr="00795CE8">
              <w:rPr>
                <w:rFonts w:ascii="Calibri" w:eastAsia="Calibri" w:hAnsi="Calibri" w:cs="Calibri"/>
              </w:rPr>
              <w:t>id,  jälgi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valideerimist ning verifitseerimist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970710830"/>
            <w:placeholder>
              <w:docPart w:val="78B3D5F8F7F34E489DBC6FE481CEFB2E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37ED4BA4" w14:textId="2C1F7CF6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3258D0" w:rsidRPr="00225C40" w14:paraId="20268013" w14:textId="77777777" w:rsidTr="0000454C">
        <w:tc>
          <w:tcPr>
            <w:tcW w:w="7763" w:type="dxa"/>
            <w:shd w:val="clear" w:color="auto" w:fill="auto"/>
          </w:tcPr>
          <w:p w14:paraId="3B9D1952" w14:textId="3D3FE985" w:rsidR="003258D0" w:rsidRDefault="003258D0" w:rsidP="00D06AF6">
            <w:pPr>
              <w:spacing w:after="0" w:line="240" w:lineRule="auto"/>
            </w:pPr>
            <w:r w:rsidRPr="00795CE8">
              <w:rPr>
                <w:rFonts w:ascii="Calibri" w:eastAsia="Calibri" w:hAnsi="Calibri" w:cs="Calibri"/>
              </w:rPr>
              <w:t>Tööta</w:t>
            </w:r>
            <w:r>
              <w:rPr>
                <w:rFonts w:ascii="Calibri" w:eastAsia="Calibri" w:hAnsi="Calibri" w:cs="Calibri"/>
              </w:rPr>
              <w:t>n</w:t>
            </w:r>
            <w:r w:rsidRPr="00795CE8">
              <w:rPr>
                <w:rFonts w:ascii="Calibri" w:eastAsia="Calibri" w:hAnsi="Calibri" w:cs="Calibri"/>
              </w:rPr>
              <w:t xml:space="preserve"> välja kvaliteedikontrolli süsteem</w:t>
            </w:r>
            <w:r>
              <w:rPr>
                <w:rFonts w:ascii="Calibri" w:eastAsia="Calibri" w:hAnsi="Calibri" w:cs="Calibri"/>
              </w:rPr>
              <w:t>e</w:t>
            </w:r>
            <w:r w:rsidRPr="00795CE8">
              <w:rPr>
                <w:rFonts w:ascii="Calibri" w:eastAsia="Calibri" w:hAnsi="Calibri" w:cs="Calibri"/>
              </w:rPr>
              <w:t xml:space="preserve"> ja hindamiskriteerium</w:t>
            </w:r>
            <w:r>
              <w:rPr>
                <w:rFonts w:ascii="Calibri" w:eastAsia="Calibri" w:hAnsi="Calibri" w:cs="Calibri"/>
              </w:rPr>
              <w:t>e</w:t>
            </w:r>
            <w:r w:rsidRPr="00795CE8">
              <w:rPr>
                <w:rFonts w:ascii="Calibri" w:eastAsia="Calibri" w:hAnsi="Calibri" w:cs="Calibri"/>
              </w:rPr>
              <w:t xml:space="preserve"> lähtuvalt olemasolevast labori kvaliteedisüsteemist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sdt>
          <w:sdtPr>
            <w:id w:val="696892293"/>
            <w:placeholder>
              <w:docPart w:val="46601457E0BB47948BE42DA855CD2BA9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14E13E7A" w14:textId="1C40E36C" w:rsidR="003258D0" w:rsidRDefault="003258D0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  <w:tr w:rsidR="00A46BF5" w:rsidRPr="00225C40" w14:paraId="22F731DB" w14:textId="77777777" w:rsidTr="0000454C">
        <w:tc>
          <w:tcPr>
            <w:tcW w:w="7763" w:type="dxa"/>
            <w:shd w:val="clear" w:color="auto" w:fill="auto"/>
          </w:tcPr>
          <w:p w14:paraId="7BF771C6" w14:textId="5A264ADE" w:rsidR="00A46BF5" w:rsidRPr="00795CE8" w:rsidRDefault="00A46BF5" w:rsidP="00D06AF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A46BF5">
              <w:rPr>
                <w:rFonts w:ascii="Calibri" w:eastAsia="Calibri" w:hAnsi="Calibri" w:cs="Calibri"/>
              </w:rPr>
              <w:t>Koosta</w:t>
            </w:r>
            <w:r>
              <w:rPr>
                <w:rFonts w:ascii="Calibri" w:eastAsia="Calibri" w:hAnsi="Calibri" w:cs="Calibri"/>
              </w:rPr>
              <w:t>n</w:t>
            </w:r>
            <w:r w:rsidRPr="00A46BF5">
              <w:rPr>
                <w:rFonts w:ascii="Calibri" w:eastAsia="Calibri" w:hAnsi="Calibri" w:cs="Calibri"/>
              </w:rPr>
              <w:t xml:space="preserve"> vajadusel uusi analüüse tutvustavaid teabematerjale.</w:t>
            </w:r>
          </w:p>
        </w:tc>
        <w:sdt>
          <w:sdtPr>
            <w:id w:val="-1614659101"/>
            <w:placeholder>
              <w:docPart w:val="A8823446BBCD4FD98C48943C48959DAA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446" w:type="dxa"/>
                <w:shd w:val="clear" w:color="auto" w:fill="auto"/>
              </w:tcPr>
              <w:p w14:paraId="5ED4C0D9" w14:textId="7B370984" w:rsidR="00A46BF5" w:rsidRDefault="00A46BF5" w:rsidP="00D06AF6">
                <w:pPr>
                  <w:spacing w:after="0" w:line="240" w:lineRule="auto"/>
                </w:pPr>
                <w:r>
                  <w:t>jah</w:t>
                </w:r>
              </w:p>
            </w:tc>
          </w:sdtContent>
        </w:sdt>
      </w:tr>
    </w:tbl>
    <w:p w14:paraId="2AE51717" w14:textId="411B1699" w:rsidR="00C66C73" w:rsidRPr="00C66C73" w:rsidRDefault="00AC6235" w:rsidP="00466E95">
      <w:pPr>
        <w:spacing w:after="0"/>
        <w:rPr>
          <w:b/>
          <w:bCs/>
        </w:rPr>
      </w:pPr>
      <w:r>
        <w:rPr>
          <w:b/>
          <w:bCs/>
        </w:rPr>
        <w:br/>
      </w:r>
      <w:r w:rsidR="00C66C73" w:rsidRPr="00C66C73">
        <w:rPr>
          <w:b/>
          <w:bCs/>
        </w:rPr>
        <w:t>Osalemine välises kvaliteedikontrollis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964"/>
        <w:gridCol w:w="1049"/>
        <w:gridCol w:w="1049"/>
        <w:gridCol w:w="1049"/>
        <w:gridCol w:w="1049"/>
        <w:gridCol w:w="1049"/>
      </w:tblGrid>
      <w:tr w:rsidR="00C66C73" w14:paraId="16F18C72" w14:textId="77777777" w:rsidTr="00DB4487">
        <w:tc>
          <w:tcPr>
            <w:tcW w:w="3964" w:type="dxa"/>
          </w:tcPr>
          <w:p w14:paraId="0FDD825B" w14:textId="422EA837" w:rsidR="00C66C73" w:rsidRPr="00CA4906" w:rsidRDefault="00C66C73" w:rsidP="00DB4487">
            <w:pPr>
              <w:rPr>
                <w:b/>
                <w:bCs/>
              </w:rPr>
            </w:pPr>
            <w:r>
              <w:rPr>
                <w:b/>
                <w:bCs/>
              </w:rPr>
              <w:t>Väline kvaliteedikontroll</w:t>
            </w:r>
          </w:p>
        </w:tc>
        <w:tc>
          <w:tcPr>
            <w:tcW w:w="1049" w:type="dxa"/>
          </w:tcPr>
          <w:p w14:paraId="3FDE8C87" w14:textId="77777777" w:rsidR="00C66C73" w:rsidRPr="00CA4906" w:rsidRDefault="00C66C73" w:rsidP="00DB4487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2019</w:t>
            </w:r>
          </w:p>
        </w:tc>
        <w:tc>
          <w:tcPr>
            <w:tcW w:w="1049" w:type="dxa"/>
          </w:tcPr>
          <w:p w14:paraId="57C1E05C" w14:textId="77777777" w:rsidR="00C66C73" w:rsidRPr="00CA4906" w:rsidRDefault="00C66C73" w:rsidP="00DB4487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2020</w:t>
            </w:r>
          </w:p>
        </w:tc>
        <w:tc>
          <w:tcPr>
            <w:tcW w:w="1049" w:type="dxa"/>
          </w:tcPr>
          <w:p w14:paraId="43C90C54" w14:textId="77777777" w:rsidR="00C66C73" w:rsidRPr="00CA4906" w:rsidRDefault="00C66C73" w:rsidP="00DB4487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2021</w:t>
            </w:r>
          </w:p>
        </w:tc>
        <w:tc>
          <w:tcPr>
            <w:tcW w:w="1049" w:type="dxa"/>
          </w:tcPr>
          <w:p w14:paraId="12EAC35E" w14:textId="77777777" w:rsidR="00C66C73" w:rsidRPr="00CA4906" w:rsidRDefault="00C66C73" w:rsidP="00DB4487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2022</w:t>
            </w:r>
          </w:p>
        </w:tc>
        <w:tc>
          <w:tcPr>
            <w:tcW w:w="1049" w:type="dxa"/>
          </w:tcPr>
          <w:p w14:paraId="5355A040" w14:textId="77777777" w:rsidR="00C66C73" w:rsidRPr="00CA4906" w:rsidRDefault="00C66C73" w:rsidP="00DB4487">
            <w:pPr>
              <w:jc w:val="center"/>
              <w:rPr>
                <w:b/>
                <w:bCs/>
              </w:rPr>
            </w:pPr>
            <w:r w:rsidRPr="00CA4906">
              <w:rPr>
                <w:b/>
                <w:bCs/>
              </w:rPr>
              <w:t>2023</w:t>
            </w:r>
          </w:p>
        </w:tc>
      </w:tr>
      <w:tr w:rsidR="00B7772C" w14:paraId="543B4C22" w14:textId="77777777" w:rsidTr="00DB4487">
        <w:tc>
          <w:tcPr>
            <w:tcW w:w="3964" w:type="dxa"/>
          </w:tcPr>
          <w:p w14:paraId="4BA5B90C" w14:textId="75DE511F" w:rsidR="00B7772C" w:rsidRDefault="00AC6235" w:rsidP="00B7772C">
            <w:r>
              <w:t>GenQA Prenatal Karyotyping</w:t>
            </w:r>
          </w:p>
        </w:tc>
        <w:sdt>
          <w:sdtPr>
            <w:id w:val="-1001129645"/>
            <w:placeholder>
              <w:docPart w:val="2AC43C1794B141989E0C398193CEE0A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2FB8CDB6" w14:textId="2AF17EC7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918899681"/>
            <w:placeholder>
              <w:docPart w:val="7FB354C9CF2C45C9819B25096BD5F33F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FB89C7A" w14:textId="4B400519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511581127"/>
            <w:placeholder>
              <w:docPart w:val="4CE39BB47F72414181C54EED9873193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4857DA99" w14:textId="00C56AF0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637184031"/>
            <w:placeholder>
              <w:docPart w:val="E085D11330E841449B32B5413B44B22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D69F719" w14:textId="57A21D10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793183801"/>
            <w:placeholder>
              <w:docPart w:val="E35A0CC91A0148A0A69B21AC38274D8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153959EB" w14:textId="784B8561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B7772C" w14:paraId="5C812E51" w14:textId="77777777" w:rsidTr="00E65D3C">
        <w:trPr>
          <w:trHeight w:val="85"/>
        </w:trPr>
        <w:tc>
          <w:tcPr>
            <w:tcW w:w="3964" w:type="dxa"/>
          </w:tcPr>
          <w:p w14:paraId="5A3A7229" w14:textId="6DD059E4" w:rsidR="00B7772C" w:rsidRDefault="00AC6235" w:rsidP="00B7772C">
            <w:r>
              <w:t>GenQA Postnatal Karyotyping</w:t>
            </w:r>
          </w:p>
        </w:tc>
        <w:sdt>
          <w:sdtPr>
            <w:id w:val="163287585"/>
            <w:placeholder>
              <w:docPart w:val="D23642EF3E73404A86AF964AF77BB1E9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0F3A87C2" w14:textId="35ADB8CF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444603921"/>
            <w:placeholder>
              <w:docPart w:val="50E4549FEB0E448FB890B2CC48B4F9AA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376D06D" w14:textId="3DE91EDC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861817252"/>
            <w:placeholder>
              <w:docPart w:val="6C3F5DCD54254E47A7193AC55CB3C784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1026D339" w14:textId="7CA70C86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818790433"/>
            <w:placeholder>
              <w:docPart w:val="9C3936C44E494AA7BA5A60FC03E47E1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3C81DB38" w14:textId="2B4C1BDE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830515233"/>
            <w:placeholder>
              <w:docPart w:val="FB7065F9ED9447FC8BDA09D8B9454F36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CC3BEF2" w14:textId="26592C65" w:rsidR="00B7772C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B7772C" w14:paraId="6EFF3998" w14:textId="77777777" w:rsidTr="00DB4487">
        <w:tc>
          <w:tcPr>
            <w:tcW w:w="3964" w:type="dxa"/>
          </w:tcPr>
          <w:p w14:paraId="62DAC28C" w14:textId="08C98203" w:rsidR="00B7772C" w:rsidRDefault="00AC6235" w:rsidP="00B7772C">
            <w:r>
              <w:t>GenQA ALL</w:t>
            </w:r>
          </w:p>
        </w:tc>
        <w:sdt>
          <w:sdtPr>
            <w:id w:val="-2099241846"/>
            <w:placeholder>
              <w:docPart w:val="FD4D49506B4E475D8BF239E100764D0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D666EFD" w14:textId="0AA7C6A5" w:rsidR="00B7772C" w:rsidRPr="00D62298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202330112"/>
            <w:placeholder>
              <w:docPart w:val="E16E188840744CD99DA654CBCE7B5094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DBCE2F5" w14:textId="2C796FEB" w:rsidR="00B7772C" w:rsidRPr="00D62298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064368920"/>
            <w:placeholder>
              <w:docPart w:val="85A0B71421AB41D382D877F105B487D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325BC55E" w14:textId="1B68D4F6" w:rsidR="00B7772C" w:rsidRPr="00D62298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298109448"/>
            <w:placeholder>
              <w:docPart w:val="B2B3E736F33945619BE2A69FA9F15112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05AF845D" w14:textId="00A741D0" w:rsidR="00B7772C" w:rsidRPr="00D62298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283928228"/>
            <w:placeholder>
              <w:docPart w:val="EA52E1B0AD994CA3BEFE9C8A9193F4D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397595C3" w14:textId="7C0B4065" w:rsidR="00B7772C" w:rsidRPr="00D62298" w:rsidRDefault="00B7772C" w:rsidP="00B7772C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AC6235" w14:paraId="68616394" w14:textId="77777777" w:rsidTr="00DB4487">
        <w:tc>
          <w:tcPr>
            <w:tcW w:w="3964" w:type="dxa"/>
          </w:tcPr>
          <w:p w14:paraId="63DA0149" w14:textId="2BF5ADD1" w:rsidR="00AC6235" w:rsidRDefault="00AC6235" w:rsidP="00AC6235">
            <w:r>
              <w:lastRenderedPageBreak/>
              <w:t xml:space="preserve">GenQA </w:t>
            </w:r>
            <w:r w:rsidRPr="00AC6235">
              <w:t>Myeloid disorders</w:t>
            </w:r>
          </w:p>
        </w:tc>
        <w:sdt>
          <w:sdtPr>
            <w:id w:val="-1858420431"/>
            <w:placeholder>
              <w:docPart w:val="CBDC7AC7C1664DC48356E7D706F3D3F1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3D702D81" w14:textId="38B2C8C5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506134189"/>
            <w:placeholder>
              <w:docPart w:val="750A60388D3D44A5B75BF2EDB7AC3DD2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138E7B7E" w14:textId="67A52943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90972102"/>
            <w:placeholder>
              <w:docPart w:val="E66DE83B2F834D5A9C3FF8BB9EB7391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C244B24" w14:textId="53BB5C33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395593751"/>
            <w:placeholder>
              <w:docPart w:val="7D644C54220140C79C68C148662D1EC2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7639105" w14:textId="484EAC75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175341747"/>
            <w:placeholder>
              <w:docPart w:val="03179E5C967B4100B87C0ECC2B19162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41BF7111" w14:textId="4C837FEC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AC6235" w14:paraId="59348CC6" w14:textId="77777777" w:rsidTr="00DB4487">
        <w:tc>
          <w:tcPr>
            <w:tcW w:w="3964" w:type="dxa"/>
          </w:tcPr>
          <w:p w14:paraId="5566C928" w14:textId="563D7CDE" w:rsidR="00AC6235" w:rsidRDefault="00AC6235" w:rsidP="00AC6235">
            <w:r>
              <w:t>GenQA Prenatal CNV detection</w:t>
            </w:r>
          </w:p>
        </w:tc>
        <w:sdt>
          <w:sdtPr>
            <w:id w:val="-370536155"/>
            <w:placeholder>
              <w:docPart w:val="0F34B17503EA42BAB0A69307F73A6AF3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33FDFEA" w14:textId="0B24835B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568660262"/>
            <w:placeholder>
              <w:docPart w:val="9EE461052AA04CCF9A5C360415844EF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247E12CA" w14:textId="4B92E149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650284158"/>
            <w:placeholder>
              <w:docPart w:val="99838932A79344479C10B8BCC0DC8D25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13A38FC0" w14:textId="298ADDD2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643307964"/>
            <w:placeholder>
              <w:docPart w:val="F9CE4A5809F74A5A97456F3F3A4DD94D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04CE6D5B" w14:textId="08D73FE7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343208355"/>
            <w:placeholder>
              <w:docPart w:val="27BF6C87A3B444DF94D11294940852D6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E45DCCC" w14:textId="36BD794D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AC6235" w14:paraId="384D002A" w14:textId="77777777" w:rsidTr="00DB4487">
        <w:tc>
          <w:tcPr>
            <w:tcW w:w="3964" w:type="dxa"/>
          </w:tcPr>
          <w:p w14:paraId="55EC0469" w14:textId="058C3B60" w:rsidR="00AC6235" w:rsidRDefault="00AC6235" w:rsidP="00AC6235">
            <w:r>
              <w:t>GenQA Postnatal CNV detection</w:t>
            </w:r>
          </w:p>
        </w:tc>
        <w:sdt>
          <w:sdtPr>
            <w:id w:val="725721493"/>
            <w:placeholder>
              <w:docPart w:val="36191BE36654464CA96DFB6E1799D857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A721080" w14:textId="128FFF11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1552803106"/>
            <w:placeholder>
              <w:docPart w:val="154CD616FB964EDF8F1314FDF7CE2818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4EFEEF7" w14:textId="5FA80E7F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1522937797"/>
            <w:placeholder>
              <w:docPart w:val="FAE6E1BB59B54091BB28C0A8FDEE600E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63AF6C38" w14:textId="6ED5C4F7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880134889"/>
            <w:placeholder>
              <w:docPart w:val="CBD6C60B127D4F20910436B77A6B0DBB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5BD78F29" w14:textId="567FC0AA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  <w:sdt>
          <w:sdtPr>
            <w:id w:val="-936446321"/>
            <w:placeholder>
              <w:docPart w:val="75326E0CEF974C6B9515C05850FAC996"/>
            </w:placeholder>
            <w:dropDownList>
              <w:listItem w:displayText="jah" w:value="jah"/>
              <w:listItem w:displayText="ei" w:value="ei"/>
            </w:dropDownList>
          </w:sdtPr>
          <w:sdtEndPr/>
          <w:sdtContent>
            <w:tc>
              <w:tcPr>
                <w:tcW w:w="1049" w:type="dxa"/>
              </w:tcPr>
              <w:p w14:paraId="779C0A88" w14:textId="1409C0A7" w:rsidR="00AC6235" w:rsidRDefault="00AC6235" w:rsidP="00AC6235">
                <w:pPr>
                  <w:jc w:val="center"/>
                </w:pPr>
                <w:r w:rsidRPr="009E6B17">
                  <w:t>jah</w:t>
                </w:r>
              </w:p>
            </w:tc>
          </w:sdtContent>
        </w:sdt>
      </w:tr>
      <w:tr w:rsidR="00C66C73" w14:paraId="5D0ED383" w14:textId="77777777" w:rsidTr="00DB4487">
        <w:tc>
          <w:tcPr>
            <w:tcW w:w="3964" w:type="dxa"/>
          </w:tcPr>
          <w:p w14:paraId="505181AA" w14:textId="77777777" w:rsidR="00C66C73" w:rsidRPr="00C66C73" w:rsidRDefault="00C66C73" w:rsidP="00DB4487">
            <w:pPr>
              <w:rPr>
                <w:b/>
                <w:bCs/>
              </w:rPr>
            </w:pPr>
            <w:r w:rsidRPr="00C66C73">
              <w:rPr>
                <w:b/>
                <w:bCs/>
              </w:rPr>
              <w:t>Kokku</w:t>
            </w:r>
          </w:p>
        </w:tc>
        <w:tc>
          <w:tcPr>
            <w:tcW w:w="1049" w:type="dxa"/>
          </w:tcPr>
          <w:p w14:paraId="61E843ED" w14:textId="77777777" w:rsidR="00C66C73" w:rsidRPr="00C66C73" w:rsidRDefault="00C66C73" w:rsidP="00DB4487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2682CDE4" w14:textId="77777777" w:rsidR="00C66C73" w:rsidRPr="00C66C73" w:rsidRDefault="00C66C73" w:rsidP="00DB4487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032161CC" w14:textId="77777777" w:rsidR="00C66C73" w:rsidRPr="00C66C73" w:rsidRDefault="00C66C73" w:rsidP="00DB4487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32B18AE7" w14:textId="77777777" w:rsidR="00C66C73" w:rsidRPr="00C66C73" w:rsidRDefault="00C66C73" w:rsidP="00DB4487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An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</w:tcPr>
          <w:p w14:paraId="602A97CF" w14:textId="77777777" w:rsidR="00C66C73" w:rsidRPr="00C66C73" w:rsidRDefault="00C66C73" w:rsidP="00DB4487">
            <w:pPr>
              <w:jc w:val="center"/>
              <w:rPr>
                <w:b/>
                <w:bCs/>
              </w:rPr>
            </w:pPr>
            <w:r w:rsidRPr="00C66C7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C66C73">
              <w:rPr>
                <w:b/>
                <w:bCs/>
              </w:rPr>
              <w:instrText xml:space="preserve"> FORMTEXT </w:instrText>
            </w:r>
            <w:r w:rsidRPr="00C66C73">
              <w:rPr>
                <w:b/>
                <w:bCs/>
              </w:rPr>
            </w:r>
            <w:r w:rsidRPr="00C66C73">
              <w:rPr>
                <w:b/>
                <w:bCs/>
              </w:rPr>
              <w:fldChar w:fldCharType="separate"/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  <w:noProof/>
              </w:rPr>
              <w:t> </w:t>
            </w:r>
            <w:r w:rsidRPr="00C66C73">
              <w:rPr>
                <w:b/>
                <w:bCs/>
              </w:rPr>
              <w:fldChar w:fldCharType="end"/>
            </w:r>
          </w:p>
        </w:tc>
      </w:tr>
    </w:tbl>
    <w:p w14:paraId="0B3F20E4" w14:textId="77777777" w:rsidR="00C66C73" w:rsidRDefault="00C66C73" w:rsidP="00466E95">
      <w:pPr>
        <w:spacing w:after="0"/>
      </w:pPr>
    </w:p>
    <w:p w14:paraId="6AF3F43C" w14:textId="3B6C233F" w:rsidR="0000454C" w:rsidRDefault="00E65D3C" w:rsidP="00466E95">
      <w:pPr>
        <w:spacing w:after="0"/>
      </w:pPr>
      <w:r w:rsidRPr="00B27233">
        <w:rPr>
          <w:b/>
        </w:rPr>
        <w:t>Muu esiletoomist vääriv tööalane tegevus</w:t>
      </w:r>
      <w:r>
        <w:rPr>
          <w:b/>
        </w:rPr>
        <w:t xml:space="preserve"> </w:t>
      </w:r>
      <w:r w:rsidRPr="003258D0">
        <w:rPr>
          <w:i/>
          <w:iCs/>
        </w:rPr>
        <w:t xml:space="preserve">(lisada </w:t>
      </w:r>
      <w:r w:rsidR="005F23EB">
        <w:rPr>
          <w:i/>
          <w:iCs/>
        </w:rPr>
        <w:t>näiteid</w:t>
      </w:r>
      <w:r w:rsidRPr="003258D0">
        <w:rPr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44F9" w:rsidRPr="00B27233" w14:paraId="65E1B273" w14:textId="77777777" w:rsidTr="0000454C">
        <w:tc>
          <w:tcPr>
            <w:tcW w:w="9209" w:type="dxa"/>
            <w:shd w:val="clear" w:color="auto" w:fill="auto"/>
          </w:tcPr>
          <w:p w14:paraId="5A075200" w14:textId="34B66252" w:rsidR="002244F9" w:rsidRPr="002244F9" w:rsidRDefault="002244F9" w:rsidP="00D06AF6">
            <w:pPr>
              <w:spacing w:after="0" w:line="240" w:lineRule="auto"/>
            </w:pPr>
            <w:r>
              <w:t>Residentide juhendamine.</w:t>
            </w:r>
          </w:p>
        </w:tc>
      </w:tr>
      <w:tr w:rsidR="002244F9" w:rsidRPr="00B27233" w14:paraId="3CEB7E57" w14:textId="77777777" w:rsidTr="0000454C">
        <w:tc>
          <w:tcPr>
            <w:tcW w:w="9209" w:type="dxa"/>
            <w:shd w:val="clear" w:color="auto" w:fill="auto"/>
          </w:tcPr>
          <w:p w14:paraId="59FF945C" w14:textId="1A44262D" w:rsidR="002244F9" w:rsidRPr="002244F9" w:rsidRDefault="002244F9" w:rsidP="00D06AF6">
            <w:pPr>
              <w:spacing w:after="0" w:line="240" w:lineRule="auto"/>
            </w:pPr>
            <w:r>
              <w:t>Osalemine diplomiõppe läbiviimisel.</w:t>
            </w:r>
          </w:p>
        </w:tc>
      </w:tr>
      <w:tr w:rsidR="002244F9" w:rsidRPr="00B27233" w14:paraId="277C165D" w14:textId="77777777" w:rsidTr="0000454C">
        <w:tc>
          <w:tcPr>
            <w:tcW w:w="9209" w:type="dxa"/>
            <w:shd w:val="clear" w:color="auto" w:fill="auto"/>
          </w:tcPr>
          <w:p w14:paraId="7C997DCD" w14:textId="401CADF2" w:rsidR="002244F9" w:rsidRPr="002244F9" w:rsidRDefault="002244F9" w:rsidP="00D06AF6">
            <w:pPr>
              <w:spacing w:after="0" w:line="240" w:lineRule="auto"/>
            </w:pPr>
            <w:r>
              <w:t>Osalemine teadusprojektides.</w:t>
            </w:r>
          </w:p>
        </w:tc>
      </w:tr>
      <w:tr w:rsidR="00466E95" w:rsidRPr="00B27233" w14:paraId="1D5ECA5C" w14:textId="77777777" w:rsidTr="0000454C">
        <w:tc>
          <w:tcPr>
            <w:tcW w:w="9209" w:type="dxa"/>
            <w:shd w:val="clear" w:color="auto" w:fill="auto"/>
          </w:tcPr>
          <w:p w14:paraId="57F6426A" w14:textId="2E50F0ED" w:rsidR="00466E95" w:rsidRPr="00B27233" w:rsidRDefault="002244F9" w:rsidP="00D06AF6">
            <w:pPr>
              <w:spacing w:after="0" w:line="240" w:lineRule="auto"/>
            </w:pPr>
            <w:r>
              <w:t>Osalemine</w:t>
            </w:r>
            <w:r w:rsidR="00466E95">
              <w:t xml:space="preserve"> erialakomisjonide töös.</w:t>
            </w:r>
          </w:p>
        </w:tc>
      </w:tr>
      <w:tr w:rsidR="002244F9" w:rsidRPr="00B27233" w14:paraId="76F2C09E" w14:textId="77777777" w:rsidTr="0000454C">
        <w:tc>
          <w:tcPr>
            <w:tcW w:w="9209" w:type="dxa"/>
            <w:shd w:val="clear" w:color="auto" w:fill="auto"/>
          </w:tcPr>
          <w:p w14:paraId="6F17966D" w14:textId="1D0AE8A1" w:rsidR="002244F9" w:rsidRDefault="002244F9" w:rsidP="00D06AF6">
            <w:pPr>
              <w:spacing w:after="0" w:line="240" w:lineRule="auto"/>
            </w:pPr>
            <w:r>
              <w:t>Erialaseltsi tegevusse panustamine.</w:t>
            </w:r>
          </w:p>
        </w:tc>
      </w:tr>
      <w:tr w:rsidR="002244F9" w:rsidRPr="00B27233" w14:paraId="0D5E30AF" w14:textId="77777777" w:rsidTr="0000454C">
        <w:tc>
          <w:tcPr>
            <w:tcW w:w="9209" w:type="dxa"/>
            <w:shd w:val="clear" w:color="auto" w:fill="auto"/>
          </w:tcPr>
          <w:p w14:paraId="3046209F" w14:textId="5EDD7C03" w:rsidR="002244F9" w:rsidRDefault="002244F9" w:rsidP="00D06AF6">
            <w:pPr>
              <w:spacing w:after="0" w:line="240" w:lineRule="auto"/>
            </w:pPr>
            <w:r>
              <w:t>Bioinformaatiline analüüs.</w:t>
            </w:r>
          </w:p>
        </w:tc>
      </w:tr>
      <w:tr w:rsidR="00065F16" w:rsidRPr="00B27233" w14:paraId="4A3551BE" w14:textId="77777777" w:rsidTr="0000454C">
        <w:tc>
          <w:tcPr>
            <w:tcW w:w="9209" w:type="dxa"/>
            <w:shd w:val="clear" w:color="auto" w:fill="auto"/>
          </w:tcPr>
          <w:p w14:paraId="351A3A24" w14:textId="23C1E7BD" w:rsidR="00065F16" w:rsidRDefault="00065F16" w:rsidP="00D06AF6">
            <w:pPr>
              <w:spacing w:after="0" w:line="240" w:lineRule="auto"/>
            </w:pPr>
            <w:proofErr w:type="spellStart"/>
            <w:r>
              <w:t>ELabori</w:t>
            </w:r>
            <w:proofErr w:type="spellEnd"/>
            <w:r>
              <w:t xml:space="preserve"> haldus.</w:t>
            </w:r>
          </w:p>
        </w:tc>
      </w:tr>
      <w:tr w:rsidR="005F23EB" w:rsidRPr="00B27233" w14:paraId="7D68CDAD" w14:textId="77777777" w:rsidTr="0000454C">
        <w:tc>
          <w:tcPr>
            <w:tcW w:w="9209" w:type="dxa"/>
            <w:shd w:val="clear" w:color="auto" w:fill="auto"/>
          </w:tcPr>
          <w:p w14:paraId="5C9FE6DF" w14:textId="5A65C77A" w:rsidR="005F23EB" w:rsidRDefault="005F23EB" w:rsidP="00D06AF6">
            <w:pPr>
              <w:spacing w:after="0" w:line="240" w:lineRule="auto"/>
            </w:pPr>
            <w:r>
              <w:t xml:space="preserve">Muu </w:t>
            </w:r>
            <w:r w:rsidRPr="005F23EB">
              <w:rPr>
                <w:i/>
              </w:rPr>
              <w:t>(lisada ridu)</w:t>
            </w:r>
          </w:p>
        </w:tc>
      </w:tr>
    </w:tbl>
    <w:p w14:paraId="5885DA7A" w14:textId="77777777" w:rsidR="00466E95" w:rsidRDefault="00466E95" w:rsidP="00466E95">
      <w:pPr>
        <w:spacing w:after="0"/>
      </w:pPr>
    </w:p>
    <w:p w14:paraId="0DDFF5EA" w14:textId="77777777" w:rsidR="00466E95" w:rsidRDefault="00466E95" w:rsidP="00466E95">
      <w:pPr>
        <w:spacing w:after="0"/>
      </w:pPr>
    </w:p>
    <w:p w14:paraId="63E9CA21" w14:textId="77777777" w:rsidR="00466E95" w:rsidRDefault="00466E95" w:rsidP="00466E95">
      <w:pPr>
        <w:spacing w:after="0"/>
      </w:pPr>
    </w:p>
    <w:p w14:paraId="1AFC2FB4" w14:textId="7E3E7354" w:rsidR="00466E95" w:rsidRDefault="00466E95" w:rsidP="00466E95">
      <w:pPr>
        <w:spacing w:after="0" w:line="360" w:lineRule="auto"/>
      </w:pPr>
      <w:r>
        <w:t>Kuupäev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2831650"/>
          <w:placeholder>
            <w:docPart w:val="DefaultPlaceholder_-1854013437"/>
          </w:placeholder>
          <w:showingPlcHdr/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00454C" w:rsidRPr="00A72EFB">
            <w:rPr>
              <w:rStyle w:val="Kohatitetekst"/>
            </w:rPr>
            <w:t>Click or tap to enter a date.</w:t>
          </w:r>
        </w:sdtContent>
      </w:sdt>
    </w:p>
    <w:p w14:paraId="57BECC74" w14:textId="77777777" w:rsidR="00466E95" w:rsidRDefault="00466E95" w:rsidP="00466E95">
      <w:pPr>
        <w:spacing w:after="0" w:line="360" w:lineRule="auto"/>
      </w:pPr>
      <w:r>
        <w:t>Aruande esitaja (nimi, allkiri)</w:t>
      </w:r>
      <w:r>
        <w:tab/>
      </w:r>
      <w:r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 w:rsidRPr="005A3C0A">
        <w:rPr>
          <w:i/>
          <w:iCs/>
        </w:rPr>
        <w:t>/allkirjastatud digitaalselt/</w:t>
      </w:r>
    </w:p>
    <w:p w14:paraId="4DB66398" w14:textId="77777777" w:rsidR="00466E95" w:rsidRDefault="00466E95" w:rsidP="00466E95">
      <w:pPr>
        <w:spacing w:after="0" w:line="360" w:lineRule="auto"/>
      </w:pPr>
      <w:r>
        <w:t>Tööandja vahetu esindaja (nimi, allkiri)</w:t>
      </w:r>
      <w:r>
        <w:tab/>
      </w:r>
      <w:r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  <w:r w:rsidRPr="005A3C0A">
        <w:rPr>
          <w:i/>
          <w:iCs/>
        </w:rPr>
        <w:t>/allkirjastatud digitaalselt/</w:t>
      </w:r>
    </w:p>
    <w:p w14:paraId="691795CF" w14:textId="77777777" w:rsidR="00466E95" w:rsidRDefault="00466E95" w:rsidP="00466E95">
      <w:pPr>
        <w:spacing w:after="0" w:line="240" w:lineRule="auto"/>
      </w:pPr>
    </w:p>
    <w:p w14:paraId="48DB0D00" w14:textId="77777777" w:rsidR="00466E95" w:rsidRDefault="00466E95" w:rsidP="00466E95">
      <w:pPr>
        <w:spacing w:after="0" w:line="360" w:lineRule="auto"/>
      </w:pPr>
      <w:r>
        <w:t>Tööandja vahetu esindaja (osakonna vm allüksuse juhataja) kontaktandmed</w:t>
      </w:r>
    </w:p>
    <w:p w14:paraId="168E9AEF" w14:textId="77777777" w:rsidR="00466E95" w:rsidRDefault="00466E95" w:rsidP="00466E95">
      <w:pPr>
        <w:spacing w:after="0" w:line="36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77DA85CF" w14:textId="77777777" w:rsidR="00466E95" w:rsidRPr="00562115" w:rsidRDefault="00466E95" w:rsidP="00466E95">
      <w:pPr>
        <w:spacing w:after="0" w:line="360" w:lineRule="auto"/>
      </w:pPr>
      <w:r>
        <w:t>telefon(id)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Tugev"/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Style w:val="Tugev"/>
          <w:b w:val="0"/>
        </w:rPr>
        <w:instrText xml:space="preserve"> FORMTEXT </w:instrText>
      </w:r>
      <w:r>
        <w:rPr>
          <w:rStyle w:val="Tugev"/>
          <w:b w:val="0"/>
        </w:rPr>
      </w:r>
      <w:r>
        <w:rPr>
          <w:rStyle w:val="Tugev"/>
          <w:b w:val="0"/>
        </w:rPr>
        <w:fldChar w:fldCharType="separate"/>
      </w:r>
      <w:r>
        <w:rPr>
          <w:rStyle w:val="Tugev"/>
          <w:b w:val="0"/>
          <w:noProof/>
        </w:rPr>
        <w:t> </w:t>
      </w:r>
      <w:r>
        <w:rPr>
          <w:rStyle w:val="Tugev"/>
          <w:b w:val="0"/>
          <w:noProof/>
        </w:rPr>
        <w:t> </w:t>
      </w:r>
      <w:r>
        <w:rPr>
          <w:rStyle w:val="Tugev"/>
          <w:b w:val="0"/>
          <w:noProof/>
        </w:rPr>
        <w:t> </w:t>
      </w:r>
      <w:r>
        <w:rPr>
          <w:rStyle w:val="Tugev"/>
          <w:b w:val="0"/>
          <w:noProof/>
        </w:rPr>
        <w:t> </w:t>
      </w:r>
      <w:r>
        <w:rPr>
          <w:rStyle w:val="Tugev"/>
          <w:b w:val="0"/>
          <w:noProof/>
        </w:rPr>
        <w:t> </w:t>
      </w:r>
      <w:r>
        <w:rPr>
          <w:rStyle w:val="Tugev"/>
          <w:b w:val="0"/>
        </w:rPr>
        <w:fldChar w:fldCharType="end"/>
      </w:r>
      <w:bookmarkEnd w:id="9"/>
    </w:p>
    <w:p w14:paraId="6D9F6B13" w14:textId="77777777" w:rsidR="00706FEB" w:rsidRPr="00466E95" w:rsidRDefault="00706FEB" w:rsidP="00466E95"/>
    <w:sectPr w:rsidR="00706FEB" w:rsidRPr="00466E95" w:rsidSect="00923E73">
      <w:headerReference w:type="default" r:id="rId8"/>
      <w:pgSz w:w="11906" w:h="16838"/>
      <w:pgMar w:top="851" w:right="746" w:bottom="1418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CB785" w14:textId="77777777" w:rsidR="00923E73" w:rsidRDefault="00923E73" w:rsidP="00753ABE">
      <w:pPr>
        <w:spacing w:after="0" w:line="240" w:lineRule="auto"/>
      </w:pPr>
      <w:r>
        <w:separator/>
      </w:r>
    </w:p>
  </w:endnote>
  <w:endnote w:type="continuationSeparator" w:id="0">
    <w:p w14:paraId="49082742" w14:textId="77777777" w:rsidR="00923E73" w:rsidRDefault="00923E73" w:rsidP="0075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4A9EA" w14:textId="77777777" w:rsidR="00923E73" w:rsidRDefault="00923E73" w:rsidP="00753ABE">
      <w:pPr>
        <w:spacing w:after="0" w:line="240" w:lineRule="auto"/>
      </w:pPr>
      <w:r>
        <w:separator/>
      </w:r>
    </w:p>
  </w:footnote>
  <w:footnote w:type="continuationSeparator" w:id="0">
    <w:p w14:paraId="747267A7" w14:textId="77777777" w:rsidR="00923E73" w:rsidRDefault="00923E73" w:rsidP="0075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D25B" w14:textId="5FECBC2B" w:rsidR="00753ABE" w:rsidRPr="00753ABE" w:rsidRDefault="00753ABE" w:rsidP="00396B3A">
    <w:pPr>
      <w:spacing w:before="240" w:after="0" w:line="240" w:lineRule="auto"/>
      <w:rPr>
        <w:rFonts w:eastAsia="Times New Roman" w:cs="Calibri"/>
        <w:color w:val="D9D9D9" w:themeColor="background1" w:themeShade="D9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55C"/>
    <w:multiLevelType w:val="multilevel"/>
    <w:tmpl w:val="3852324C"/>
    <w:lvl w:ilvl="0">
      <w:start w:val="1"/>
      <w:numFmt w:val="upperRoman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position w:val="0"/>
      </w:rPr>
    </w:lvl>
    <w:lvl w:ilvl="2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1" w15:restartNumberingAfterBreak="0">
    <w:nsid w:val="696464E2"/>
    <w:multiLevelType w:val="multilevel"/>
    <w:tmpl w:val="E4C05D36"/>
    <w:lvl w:ilvl="0">
      <w:start w:val="1"/>
      <w:numFmt w:val="upperRoman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position w:val="0"/>
      </w:rPr>
    </w:lvl>
    <w:lvl w:ilvl="2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D4"/>
    <w:rsid w:val="0000454C"/>
    <w:rsid w:val="00022405"/>
    <w:rsid w:val="00054B06"/>
    <w:rsid w:val="00055A33"/>
    <w:rsid w:val="00065F16"/>
    <w:rsid w:val="001076FD"/>
    <w:rsid w:val="00143C19"/>
    <w:rsid w:val="001813B2"/>
    <w:rsid w:val="001A4AF2"/>
    <w:rsid w:val="002028D7"/>
    <w:rsid w:val="00206E2F"/>
    <w:rsid w:val="00210513"/>
    <w:rsid w:val="002203AD"/>
    <w:rsid w:val="002244F9"/>
    <w:rsid w:val="00227FE2"/>
    <w:rsid w:val="0024595F"/>
    <w:rsid w:val="00256512"/>
    <w:rsid w:val="002620D9"/>
    <w:rsid w:val="002B50FB"/>
    <w:rsid w:val="002C2C27"/>
    <w:rsid w:val="002D0C9D"/>
    <w:rsid w:val="002F0A88"/>
    <w:rsid w:val="003258D0"/>
    <w:rsid w:val="003349F9"/>
    <w:rsid w:val="00362337"/>
    <w:rsid w:val="00380259"/>
    <w:rsid w:val="00380AE0"/>
    <w:rsid w:val="00391307"/>
    <w:rsid w:val="00396B3A"/>
    <w:rsid w:val="003A1454"/>
    <w:rsid w:val="003B10A5"/>
    <w:rsid w:val="003F2C93"/>
    <w:rsid w:val="003F62A1"/>
    <w:rsid w:val="00410153"/>
    <w:rsid w:val="00437C2D"/>
    <w:rsid w:val="00444BA6"/>
    <w:rsid w:val="00453B7D"/>
    <w:rsid w:val="00466E95"/>
    <w:rsid w:val="00492FF6"/>
    <w:rsid w:val="004B0D19"/>
    <w:rsid w:val="004D2CC9"/>
    <w:rsid w:val="004D3C02"/>
    <w:rsid w:val="004E0764"/>
    <w:rsid w:val="0052312F"/>
    <w:rsid w:val="00571178"/>
    <w:rsid w:val="00596AE1"/>
    <w:rsid w:val="005D132E"/>
    <w:rsid w:val="005F23EB"/>
    <w:rsid w:val="00612AD8"/>
    <w:rsid w:val="00622144"/>
    <w:rsid w:val="0066664B"/>
    <w:rsid w:val="0069059D"/>
    <w:rsid w:val="00691A8F"/>
    <w:rsid w:val="006B06E8"/>
    <w:rsid w:val="00706FEB"/>
    <w:rsid w:val="00732521"/>
    <w:rsid w:val="00753ABE"/>
    <w:rsid w:val="00770C6F"/>
    <w:rsid w:val="00780D53"/>
    <w:rsid w:val="00795589"/>
    <w:rsid w:val="00796E71"/>
    <w:rsid w:val="007A6973"/>
    <w:rsid w:val="007C47D4"/>
    <w:rsid w:val="007D7A29"/>
    <w:rsid w:val="0081628B"/>
    <w:rsid w:val="00820AEF"/>
    <w:rsid w:val="00825D9C"/>
    <w:rsid w:val="008505B2"/>
    <w:rsid w:val="00861785"/>
    <w:rsid w:val="008636A6"/>
    <w:rsid w:val="00871C5A"/>
    <w:rsid w:val="00894147"/>
    <w:rsid w:val="008A61DB"/>
    <w:rsid w:val="008D3825"/>
    <w:rsid w:val="008E007E"/>
    <w:rsid w:val="00923E73"/>
    <w:rsid w:val="00961DB6"/>
    <w:rsid w:val="00971D4C"/>
    <w:rsid w:val="00991A18"/>
    <w:rsid w:val="00997910"/>
    <w:rsid w:val="00A01108"/>
    <w:rsid w:val="00A14DB3"/>
    <w:rsid w:val="00A214E4"/>
    <w:rsid w:val="00A46BF5"/>
    <w:rsid w:val="00AC6235"/>
    <w:rsid w:val="00B017BA"/>
    <w:rsid w:val="00B2280B"/>
    <w:rsid w:val="00B32A4C"/>
    <w:rsid w:val="00B65E9E"/>
    <w:rsid w:val="00B7772C"/>
    <w:rsid w:val="00BA16CE"/>
    <w:rsid w:val="00BA1E65"/>
    <w:rsid w:val="00BB3EC4"/>
    <w:rsid w:val="00BB66CC"/>
    <w:rsid w:val="00BF11B0"/>
    <w:rsid w:val="00C11EDE"/>
    <w:rsid w:val="00C26D58"/>
    <w:rsid w:val="00C342A8"/>
    <w:rsid w:val="00C66C73"/>
    <w:rsid w:val="00CA4906"/>
    <w:rsid w:val="00CE0CC9"/>
    <w:rsid w:val="00D019F6"/>
    <w:rsid w:val="00D25BB6"/>
    <w:rsid w:val="00D53087"/>
    <w:rsid w:val="00D570F7"/>
    <w:rsid w:val="00D62434"/>
    <w:rsid w:val="00DB7C8F"/>
    <w:rsid w:val="00DC158B"/>
    <w:rsid w:val="00DD5604"/>
    <w:rsid w:val="00DD58EA"/>
    <w:rsid w:val="00DF3AEF"/>
    <w:rsid w:val="00E13127"/>
    <w:rsid w:val="00E25ADA"/>
    <w:rsid w:val="00E5136C"/>
    <w:rsid w:val="00E65D3C"/>
    <w:rsid w:val="00E93EC3"/>
    <w:rsid w:val="00EA0EBE"/>
    <w:rsid w:val="00F241F2"/>
    <w:rsid w:val="00F66D46"/>
    <w:rsid w:val="00FC2BDD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EF762"/>
  <w15:docId w15:val="{6980B8F3-CAB9-4A6C-BFD9-143E8AF4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66C7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3ABE"/>
  </w:style>
  <w:style w:type="paragraph" w:styleId="Jalus">
    <w:name w:val="footer"/>
    <w:basedOn w:val="Normaallaad"/>
    <w:link w:val="JalusMrk"/>
    <w:uiPriority w:val="99"/>
    <w:unhideWhenUsed/>
    <w:rsid w:val="00753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3ABE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8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80259"/>
    <w:rPr>
      <w:rFonts w:ascii="Segoe UI" w:hAnsi="Segoe UI" w:cs="Segoe UI"/>
      <w:sz w:val="18"/>
      <w:szCs w:val="18"/>
    </w:rPr>
  </w:style>
  <w:style w:type="character" w:styleId="Kohatitetekst">
    <w:name w:val="Placeholder Text"/>
    <w:basedOn w:val="Liguvaikefont"/>
    <w:uiPriority w:val="99"/>
    <w:semiHidden/>
    <w:rsid w:val="00D25BB6"/>
    <w:rPr>
      <w:color w:val="808080"/>
    </w:rPr>
  </w:style>
  <w:style w:type="paragraph" w:styleId="Loendilik">
    <w:name w:val="List Paragraph"/>
    <w:basedOn w:val="Normaallaad"/>
    <w:qFormat/>
    <w:rsid w:val="00466E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Tugev">
    <w:name w:val="Strong"/>
    <w:uiPriority w:val="22"/>
    <w:qFormat/>
    <w:rsid w:val="00466E95"/>
    <w:rPr>
      <w:b/>
      <w:bCs/>
    </w:rPr>
  </w:style>
  <w:style w:type="character" w:styleId="Kommentaariviide">
    <w:name w:val="annotation reference"/>
    <w:basedOn w:val="Liguvaikefont"/>
    <w:uiPriority w:val="99"/>
    <w:semiHidden/>
    <w:unhideWhenUsed/>
    <w:rsid w:val="00396B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396B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396B3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396B3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396B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5F499-B0D2-444D-B7F5-F39E60264CAB}"/>
      </w:docPartPr>
      <w:docPartBody>
        <w:p w:rsidR="0014564F" w:rsidRDefault="00E14051">
          <w:r w:rsidRPr="00A72EFB">
            <w:rPr>
              <w:rStyle w:val="Kohatitetekst"/>
            </w:rPr>
            <w:t>Click or tap to enter a date.</w:t>
          </w:r>
        </w:p>
      </w:docPartBody>
    </w:docPart>
    <w:docPart>
      <w:docPartPr>
        <w:name w:val="79DD8D2A310C4AC695C2B1C6F6870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B024-6EFF-46C2-B1A8-60FF57DFCF63}"/>
      </w:docPartPr>
      <w:docPartBody>
        <w:p w:rsidR="001765D4" w:rsidRDefault="00DC3B4B" w:rsidP="00DC3B4B">
          <w:pPr>
            <w:pStyle w:val="79DD8D2A310C4AC695C2B1C6F6870063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4D1445861F94C1FA72B0EA19466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3222A-2176-4EB8-AE93-926BCC84B328}"/>
      </w:docPartPr>
      <w:docPartBody>
        <w:p w:rsidR="001765D4" w:rsidRDefault="00DC3B4B" w:rsidP="00DC3B4B">
          <w:pPr>
            <w:pStyle w:val="F4D1445861F94C1FA72B0EA1946609EC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D5E6E3E9F8C94F5AB71E4998A3C23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63076-5646-494B-96D1-650D65ED2E72}"/>
      </w:docPartPr>
      <w:docPartBody>
        <w:p w:rsidR="001765D4" w:rsidRDefault="00DC3B4B" w:rsidP="00DC3B4B">
          <w:pPr>
            <w:pStyle w:val="D5E6E3E9F8C94F5AB71E4998A3C2376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C07064DE5BE7428FA6F8F5D78D64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835E-F1EE-4CF2-B17A-90608D3D594A}"/>
      </w:docPartPr>
      <w:docPartBody>
        <w:p w:rsidR="001765D4" w:rsidRDefault="00DC3B4B" w:rsidP="00DC3B4B">
          <w:pPr>
            <w:pStyle w:val="C07064DE5BE7428FA6F8F5D78D64B57F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CFEB3F057FAD4697BC21A2ACF059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6160-EB01-4ADD-B37D-63E1F1F8FA4A}"/>
      </w:docPartPr>
      <w:docPartBody>
        <w:p w:rsidR="001765D4" w:rsidRDefault="00DC3B4B" w:rsidP="00DC3B4B">
          <w:pPr>
            <w:pStyle w:val="CFEB3F057FAD4697BC21A2ACF059CCE3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0DC76AD6ADD34ACD9F1879F473FA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9180-167D-4B95-92E5-E0EF9F0749C4}"/>
      </w:docPartPr>
      <w:docPartBody>
        <w:p w:rsidR="001765D4" w:rsidRDefault="00DC3B4B" w:rsidP="00DC3B4B">
          <w:pPr>
            <w:pStyle w:val="0DC76AD6ADD34ACD9F1879F473FA43B1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AB8ADB97339E44CE9386771513FA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D40D-C40E-4183-A881-B75D2BC2C949}"/>
      </w:docPartPr>
      <w:docPartBody>
        <w:p w:rsidR="001765D4" w:rsidRDefault="00DC3B4B" w:rsidP="00DC3B4B">
          <w:pPr>
            <w:pStyle w:val="AB8ADB97339E44CE9386771513FA0B95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15C0CA3B60324C0AB49E03D9D053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EE39-A52B-484A-A700-88BAD3E482D6}"/>
      </w:docPartPr>
      <w:docPartBody>
        <w:p w:rsidR="001765D4" w:rsidRDefault="00DC3B4B" w:rsidP="00DC3B4B">
          <w:pPr>
            <w:pStyle w:val="15C0CA3B60324C0AB49E03D9D0530AF8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51E1A929CF1649D09E98A50E7F0F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B65B4-9303-4CAB-8D6B-F20511925604}"/>
      </w:docPartPr>
      <w:docPartBody>
        <w:p w:rsidR="001765D4" w:rsidRDefault="00DC3B4B" w:rsidP="00DC3B4B">
          <w:pPr>
            <w:pStyle w:val="51E1A929CF1649D09E98A50E7F0F1CD7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C15A4FEAAE2542BCAFE5617CA917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D6614-0EE6-404D-9190-B0E5345438A5}"/>
      </w:docPartPr>
      <w:docPartBody>
        <w:p w:rsidR="001765D4" w:rsidRDefault="00DC3B4B" w:rsidP="00DC3B4B">
          <w:pPr>
            <w:pStyle w:val="C15A4FEAAE2542BCAFE5617CA91778C8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78B3D5F8F7F34E489DBC6FE481CEF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9530-BC77-45A7-81CC-B934B694BAF2}"/>
      </w:docPartPr>
      <w:docPartBody>
        <w:p w:rsidR="001765D4" w:rsidRDefault="00DC3B4B" w:rsidP="00DC3B4B">
          <w:pPr>
            <w:pStyle w:val="78B3D5F8F7F34E489DBC6FE481CEFB2E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46601457E0BB47948BE42DA855CD2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E6E9-0523-4460-989C-12682ABA5A55}"/>
      </w:docPartPr>
      <w:docPartBody>
        <w:p w:rsidR="001765D4" w:rsidRDefault="00DC3B4B" w:rsidP="00DC3B4B">
          <w:pPr>
            <w:pStyle w:val="46601457E0BB47948BE42DA855CD2BA9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A8823446BBCD4FD98C48943C48959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5D43-0582-4982-B176-EC821C959F81}"/>
      </w:docPartPr>
      <w:docPartBody>
        <w:p w:rsidR="001765D4" w:rsidRDefault="00DC3B4B" w:rsidP="00DC3B4B">
          <w:pPr>
            <w:pStyle w:val="A8823446BBCD4FD98C48943C48959DAA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2AC43C1794B141989E0C398193CEE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59F7-4EBC-406B-B3A8-DE3142A4E5F2}"/>
      </w:docPartPr>
      <w:docPartBody>
        <w:p w:rsidR="00D83B68" w:rsidRDefault="001765D4" w:rsidP="001765D4">
          <w:pPr>
            <w:pStyle w:val="2AC43C1794B141989E0C398193CEE0A3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7FB354C9CF2C45C9819B25096BD5F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0890F-6436-469D-80A1-F52285152A1B}"/>
      </w:docPartPr>
      <w:docPartBody>
        <w:p w:rsidR="00D83B68" w:rsidRDefault="001765D4" w:rsidP="001765D4">
          <w:pPr>
            <w:pStyle w:val="7FB354C9CF2C45C9819B25096BD5F33F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4CE39BB47F72414181C54EED9873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80B19-07DF-466B-BA36-1CCBE1325C1B}"/>
      </w:docPartPr>
      <w:docPartBody>
        <w:p w:rsidR="00D83B68" w:rsidRDefault="001765D4" w:rsidP="001765D4">
          <w:pPr>
            <w:pStyle w:val="4CE39BB47F72414181C54EED98731935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E085D11330E841449B32B5413B44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3223-29D0-4169-9CB4-BB8BB71E1BBD}"/>
      </w:docPartPr>
      <w:docPartBody>
        <w:p w:rsidR="00D83B68" w:rsidRDefault="001765D4" w:rsidP="001765D4">
          <w:pPr>
            <w:pStyle w:val="E085D11330E841449B32B5413B44B22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E35A0CC91A0148A0A69B21AC3827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139F-EC37-4012-A9B4-B4884E874462}"/>
      </w:docPartPr>
      <w:docPartBody>
        <w:p w:rsidR="00D83B68" w:rsidRDefault="001765D4" w:rsidP="001765D4">
          <w:pPr>
            <w:pStyle w:val="E35A0CC91A0148A0A69B21AC38274D83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D23642EF3E73404A86AF964AF77BB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BB8B-CED0-447E-B405-A2168F0B8917}"/>
      </w:docPartPr>
      <w:docPartBody>
        <w:p w:rsidR="00D83B68" w:rsidRDefault="001765D4" w:rsidP="001765D4">
          <w:pPr>
            <w:pStyle w:val="D23642EF3E73404A86AF964AF77BB1E9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50E4549FEB0E448FB890B2CC48B4F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B825-6CDA-4928-8853-13EF5E508569}"/>
      </w:docPartPr>
      <w:docPartBody>
        <w:p w:rsidR="00D83B68" w:rsidRDefault="001765D4" w:rsidP="001765D4">
          <w:pPr>
            <w:pStyle w:val="50E4549FEB0E448FB890B2CC48B4F9AA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6C3F5DCD54254E47A7193AC55CB3C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D79A-E813-4C05-A04E-A386BCE4D833}"/>
      </w:docPartPr>
      <w:docPartBody>
        <w:p w:rsidR="00D83B68" w:rsidRDefault="001765D4" w:rsidP="001765D4">
          <w:pPr>
            <w:pStyle w:val="6C3F5DCD54254E47A7193AC55CB3C784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9C3936C44E494AA7BA5A60FC03E4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E0A48-5B5F-4543-9CCE-715568421766}"/>
      </w:docPartPr>
      <w:docPartBody>
        <w:p w:rsidR="00D83B68" w:rsidRDefault="001765D4" w:rsidP="001765D4">
          <w:pPr>
            <w:pStyle w:val="9C3936C44E494AA7BA5A60FC03E47E18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B7065F9ED9447FC8BDA09D8B945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6A32-36E8-445B-8721-C097F0215378}"/>
      </w:docPartPr>
      <w:docPartBody>
        <w:p w:rsidR="00D83B68" w:rsidRDefault="001765D4" w:rsidP="001765D4">
          <w:pPr>
            <w:pStyle w:val="FB7065F9ED9447FC8BDA09D8B9454F36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D4D49506B4E475D8BF239E100764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E62E-6802-457F-BB21-F7FECE45D871}"/>
      </w:docPartPr>
      <w:docPartBody>
        <w:p w:rsidR="00D83B68" w:rsidRDefault="001765D4" w:rsidP="001765D4">
          <w:pPr>
            <w:pStyle w:val="FD4D49506B4E475D8BF239E100764D05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E16E188840744CD99DA654CBCE7B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C48FC-363C-42A6-8248-9F6568FB4A76}"/>
      </w:docPartPr>
      <w:docPartBody>
        <w:p w:rsidR="00D83B68" w:rsidRDefault="001765D4" w:rsidP="001765D4">
          <w:pPr>
            <w:pStyle w:val="E16E188840744CD99DA654CBCE7B5094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85A0B71421AB41D382D877F105B4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5A5D-898F-4657-9968-89FB5655CF7B}"/>
      </w:docPartPr>
      <w:docPartBody>
        <w:p w:rsidR="00D83B68" w:rsidRDefault="001765D4" w:rsidP="001765D4">
          <w:pPr>
            <w:pStyle w:val="85A0B71421AB41D382D877F105B487D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B2B3E736F33945619BE2A69FA9F1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44ED-D8C2-489C-AA11-E4904E44C65E}"/>
      </w:docPartPr>
      <w:docPartBody>
        <w:p w:rsidR="00D83B68" w:rsidRDefault="001765D4" w:rsidP="001765D4">
          <w:pPr>
            <w:pStyle w:val="B2B3E736F33945619BE2A69FA9F15112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EA52E1B0AD994CA3BEFE9C8A9193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C8EE-9338-46ED-93F0-FD455AD2F931}"/>
      </w:docPartPr>
      <w:docPartBody>
        <w:p w:rsidR="00D83B68" w:rsidRDefault="001765D4" w:rsidP="001765D4">
          <w:pPr>
            <w:pStyle w:val="EA52E1B0AD994CA3BEFE9C8A9193F4D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8C2D12F1AE3F4AC3A71E10411EB58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59D5-57E5-4014-A75A-6F4AE2CCA4CD}"/>
      </w:docPartPr>
      <w:docPartBody>
        <w:p w:rsidR="00BF146F" w:rsidRDefault="00D83B68" w:rsidP="00D83B68">
          <w:pPr>
            <w:pStyle w:val="8C2D12F1AE3F4AC3A71E10411EB583CF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6AF54-0C4B-4671-AF07-401EB7D452FC}"/>
      </w:docPartPr>
      <w:docPartBody>
        <w:p w:rsidR="00BF146F" w:rsidRDefault="00D83B68">
          <w:r w:rsidRPr="00FC5759">
            <w:rPr>
              <w:rStyle w:val="Kohatitetekst"/>
            </w:rPr>
            <w:t>Choose an item.</w:t>
          </w:r>
        </w:p>
      </w:docPartBody>
    </w:docPart>
    <w:docPart>
      <w:docPartPr>
        <w:name w:val="C4B13F9BFC0A42118801937CCE963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A05AF-69D9-4E23-BCA0-63E7919DFCD1}"/>
      </w:docPartPr>
      <w:docPartBody>
        <w:p w:rsidR="00BF146F" w:rsidRDefault="00D83B68" w:rsidP="00D83B68">
          <w:pPr>
            <w:pStyle w:val="C4B13F9BFC0A42118801937CCE963ADA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A8618FEFD0941988E19F77B5A6E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C826-61BC-42E4-A58C-3A608E7BCD4E}"/>
      </w:docPartPr>
      <w:docPartBody>
        <w:p w:rsidR="00BF146F" w:rsidRDefault="00D83B68" w:rsidP="00D83B68">
          <w:pPr>
            <w:pStyle w:val="FA8618FEFD0941988E19F77B5A6E3041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CBDC7AC7C1664DC48356E7D706F3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2446-2EF3-469F-AFD2-13C60EAA5B89}"/>
      </w:docPartPr>
      <w:docPartBody>
        <w:p w:rsidR="00BF146F" w:rsidRDefault="00D83B68" w:rsidP="00D83B68">
          <w:pPr>
            <w:pStyle w:val="CBDC7AC7C1664DC48356E7D706F3D3F1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750A60388D3D44A5B75BF2EDB7AC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5589B-79F0-4E3B-B869-34B495A3790A}"/>
      </w:docPartPr>
      <w:docPartBody>
        <w:p w:rsidR="00BF146F" w:rsidRDefault="00D83B68" w:rsidP="00D83B68">
          <w:pPr>
            <w:pStyle w:val="750A60388D3D44A5B75BF2EDB7AC3DD2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E66DE83B2F834D5A9C3FF8BB9EB7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240A-3659-437B-AF3D-7EBB8AFEC68A}"/>
      </w:docPartPr>
      <w:docPartBody>
        <w:p w:rsidR="00BF146F" w:rsidRDefault="00D83B68" w:rsidP="00D83B68">
          <w:pPr>
            <w:pStyle w:val="E66DE83B2F834D5A9C3FF8BB9EB73915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7D644C54220140C79C68C148662D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CEAD-9480-4243-B2A9-69996ADA8F07}"/>
      </w:docPartPr>
      <w:docPartBody>
        <w:p w:rsidR="00BF146F" w:rsidRDefault="00D83B68" w:rsidP="00D83B68">
          <w:pPr>
            <w:pStyle w:val="7D644C54220140C79C68C148662D1EC2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03179E5C967B4100B87C0ECC2B1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3A84D-315A-4C31-844B-96D920B34BA9}"/>
      </w:docPartPr>
      <w:docPartBody>
        <w:p w:rsidR="00BF146F" w:rsidRDefault="00D83B68" w:rsidP="00D83B68">
          <w:pPr>
            <w:pStyle w:val="03179E5C967B4100B87C0ECC2B191628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0F34B17503EA42BAB0A69307F73A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C9AF2-5AF4-4A1A-85E1-63ADAAC4966F}"/>
      </w:docPartPr>
      <w:docPartBody>
        <w:p w:rsidR="00BF146F" w:rsidRDefault="00D83B68" w:rsidP="00D83B68">
          <w:pPr>
            <w:pStyle w:val="0F34B17503EA42BAB0A69307F73A6AF3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9EE461052AA04CCF9A5C360415844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39980-879B-4587-B755-923966B13344}"/>
      </w:docPartPr>
      <w:docPartBody>
        <w:p w:rsidR="00BF146F" w:rsidRDefault="00D83B68" w:rsidP="00D83B68">
          <w:pPr>
            <w:pStyle w:val="9EE461052AA04CCF9A5C360415844EF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99838932A79344479C10B8BCC0DC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0838F-70F1-465C-99C3-AF1831AEF385}"/>
      </w:docPartPr>
      <w:docPartBody>
        <w:p w:rsidR="00BF146F" w:rsidRDefault="00D83B68" w:rsidP="00D83B68">
          <w:pPr>
            <w:pStyle w:val="99838932A79344479C10B8BCC0DC8D25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9CE4A5809F74A5A97456F3F3A4D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8256-F026-4B65-9F6E-4ECBE6DEFEDE}"/>
      </w:docPartPr>
      <w:docPartBody>
        <w:p w:rsidR="00BF146F" w:rsidRDefault="00D83B68" w:rsidP="00D83B68">
          <w:pPr>
            <w:pStyle w:val="F9CE4A5809F74A5A97456F3F3A4DD94D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27BF6C87A3B444DF94D112949408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D59B2-6170-4931-816A-DC0DB6B0171F}"/>
      </w:docPartPr>
      <w:docPartBody>
        <w:p w:rsidR="00BF146F" w:rsidRDefault="00D83B68" w:rsidP="00D83B68">
          <w:pPr>
            <w:pStyle w:val="27BF6C87A3B444DF94D11294940852D6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36191BE36654464CA96DFB6E1799D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2FF8-B6AD-4003-8FD0-760CF09E2557}"/>
      </w:docPartPr>
      <w:docPartBody>
        <w:p w:rsidR="00BF146F" w:rsidRDefault="00D83B68" w:rsidP="00D83B68">
          <w:pPr>
            <w:pStyle w:val="36191BE36654464CA96DFB6E1799D857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154CD616FB964EDF8F1314FDF7CE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6CDF1-51C4-46C5-8F6D-0513FB567C40}"/>
      </w:docPartPr>
      <w:docPartBody>
        <w:p w:rsidR="00BF146F" w:rsidRDefault="00D83B68" w:rsidP="00D83B68">
          <w:pPr>
            <w:pStyle w:val="154CD616FB964EDF8F1314FDF7CE2818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FAE6E1BB59B54091BB28C0A8FDEE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5761-C23C-4F7E-9272-3FD963C32251}"/>
      </w:docPartPr>
      <w:docPartBody>
        <w:p w:rsidR="00BF146F" w:rsidRDefault="00D83B68" w:rsidP="00D83B68">
          <w:pPr>
            <w:pStyle w:val="FAE6E1BB59B54091BB28C0A8FDEE600E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CBD6C60B127D4F20910436B77A6B0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D562-9452-4440-8D8D-840F5B2C7823}"/>
      </w:docPartPr>
      <w:docPartBody>
        <w:p w:rsidR="00BF146F" w:rsidRDefault="00D83B68" w:rsidP="00D83B68">
          <w:pPr>
            <w:pStyle w:val="CBD6C60B127D4F20910436B77A6B0DBB"/>
          </w:pPr>
          <w:r w:rsidRPr="009D6F46">
            <w:rPr>
              <w:rStyle w:val="Kohatitetekst"/>
            </w:rPr>
            <w:t>Choose an item.</w:t>
          </w:r>
        </w:p>
      </w:docPartBody>
    </w:docPart>
    <w:docPart>
      <w:docPartPr>
        <w:name w:val="75326E0CEF974C6B9515C05850FA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D1476-9D2D-4521-8081-48A9FD70FFB3}"/>
      </w:docPartPr>
      <w:docPartBody>
        <w:p w:rsidR="00BF146F" w:rsidRDefault="00D83B68" w:rsidP="00D83B68">
          <w:pPr>
            <w:pStyle w:val="75326E0CEF974C6B9515C05850FAC996"/>
          </w:pPr>
          <w:r w:rsidRPr="009D6F46">
            <w:rPr>
              <w:rStyle w:val="Kohatiteteks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51"/>
    <w:rsid w:val="0014564F"/>
    <w:rsid w:val="001765D4"/>
    <w:rsid w:val="001E5B2C"/>
    <w:rsid w:val="004B6778"/>
    <w:rsid w:val="00815A27"/>
    <w:rsid w:val="00A7654A"/>
    <w:rsid w:val="00A8711C"/>
    <w:rsid w:val="00AF53E7"/>
    <w:rsid w:val="00BF146F"/>
    <w:rsid w:val="00D64700"/>
    <w:rsid w:val="00D83B68"/>
    <w:rsid w:val="00D96790"/>
    <w:rsid w:val="00DC3B4B"/>
    <w:rsid w:val="00E14051"/>
    <w:rsid w:val="00E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D83B68"/>
    <w:rPr>
      <w:color w:val="808080"/>
    </w:rPr>
  </w:style>
  <w:style w:type="paragraph" w:customStyle="1" w:styleId="2AC43C1794B141989E0C398193CEE0A3">
    <w:name w:val="2AC43C1794B141989E0C398193CEE0A3"/>
    <w:rsid w:val="001765D4"/>
    <w:rPr>
      <w:kern w:val="2"/>
      <w14:ligatures w14:val="standardContextual"/>
    </w:rPr>
  </w:style>
  <w:style w:type="paragraph" w:customStyle="1" w:styleId="79DD8D2A310C4AC695C2B1C6F6870063">
    <w:name w:val="79DD8D2A310C4AC695C2B1C6F6870063"/>
    <w:rsid w:val="00DC3B4B"/>
    <w:rPr>
      <w:kern w:val="2"/>
      <w14:ligatures w14:val="standardContextual"/>
    </w:rPr>
  </w:style>
  <w:style w:type="paragraph" w:customStyle="1" w:styleId="63AAF1F53B354B23902331B7D70B5FDF">
    <w:name w:val="63AAF1F53B354B23902331B7D70B5FDF"/>
    <w:rsid w:val="00DC3B4B"/>
    <w:rPr>
      <w:kern w:val="2"/>
      <w14:ligatures w14:val="standardContextual"/>
    </w:rPr>
  </w:style>
  <w:style w:type="paragraph" w:customStyle="1" w:styleId="F4D1445861F94C1FA72B0EA1946609EC">
    <w:name w:val="F4D1445861F94C1FA72B0EA1946609EC"/>
    <w:rsid w:val="00DC3B4B"/>
    <w:rPr>
      <w:kern w:val="2"/>
      <w14:ligatures w14:val="standardContextual"/>
    </w:rPr>
  </w:style>
  <w:style w:type="paragraph" w:customStyle="1" w:styleId="51808818E6384A119E2631882EE6FBDB">
    <w:name w:val="51808818E6384A119E2631882EE6FBDB"/>
    <w:rsid w:val="00DC3B4B"/>
    <w:rPr>
      <w:kern w:val="2"/>
      <w14:ligatures w14:val="standardContextual"/>
    </w:rPr>
  </w:style>
  <w:style w:type="paragraph" w:customStyle="1" w:styleId="D5E6E3E9F8C94F5AB71E4998A3C2376D">
    <w:name w:val="D5E6E3E9F8C94F5AB71E4998A3C2376D"/>
    <w:rsid w:val="00DC3B4B"/>
    <w:rPr>
      <w:kern w:val="2"/>
      <w14:ligatures w14:val="standardContextual"/>
    </w:rPr>
  </w:style>
  <w:style w:type="paragraph" w:customStyle="1" w:styleId="C07064DE5BE7428FA6F8F5D78D64B57F">
    <w:name w:val="C07064DE5BE7428FA6F8F5D78D64B57F"/>
    <w:rsid w:val="00DC3B4B"/>
    <w:rPr>
      <w:kern w:val="2"/>
      <w14:ligatures w14:val="standardContextual"/>
    </w:rPr>
  </w:style>
  <w:style w:type="paragraph" w:customStyle="1" w:styleId="CFEB3F057FAD4697BC21A2ACF059CCE3">
    <w:name w:val="CFEB3F057FAD4697BC21A2ACF059CCE3"/>
    <w:rsid w:val="00DC3B4B"/>
    <w:rPr>
      <w:kern w:val="2"/>
      <w14:ligatures w14:val="standardContextual"/>
    </w:rPr>
  </w:style>
  <w:style w:type="paragraph" w:customStyle="1" w:styleId="0DC76AD6ADD34ACD9F1879F473FA43B1">
    <w:name w:val="0DC76AD6ADD34ACD9F1879F473FA43B1"/>
    <w:rsid w:val="00DC3B4B"/>
    <w:rPr>
      <w:kern w:val="2"/>
      <w14:ligatures w14:val="standardContextual"/>
    </w:rPr>
  </w:style>
  <w:style w:type="paragraph" w:customStyle="1" w:styleId="EDE23D22BE7549EA99877551B9349B91">
    <w:name w:val="EDE23D22BE7549EA99877551B9349B91"/>
    <w:rsid w:val="00DC3B4B"/>
    <w:rPr>
      <w:kern w:val="2"/>
      <w14:ligatures w14:val="standardContextual"/>
    </w:rPr>
  </w:style>
  <w:style w:type="paragraph" w:customStyle="1" w:styleId="AB8ADB97339E44CE9386771513FA0B95">
    <w:name w:val="AB8ADB97339E44CE9386771513FA0B95"/>
    <w:rsid w:val="00DC3B4B"/>
    <w:rPr>
      <w:kern w:val="2"/>
      <w14:ligatures w14:val="standardContextual"/>
    </w:rPr>
  </w:style>
  <w:style w:type="paragraph" w:customStyle="1" w:styleId="15C0CA3B60324C0AB49E03D9D0530AF8">
    <w:name w:val="15C0CA3B60324C0AB49E03D9D0530AF8"/>
    <w:rsid w:val="00DC3B4B"/>
    <w:rPr>
      <w:kern w:val="2"/>
      <w14:ligatures w14:val="standardContextual"/>
    </w:rPr>
  </w:style>
  <w:style w:type="paragraph" w:customStyle="1" w:styleId="51E1A929CF1649D09E98A50E7F0F1CD7">
    <w:name w:val="51E1A929CF1649D09E98A50E7F0F1CD7"/>
    <w:rsid w:val="00DC3B4B"/>
    <w:rPr>
      <w:kern w:val="2"/>
      <w14:ligatures w14:val="standardContextual"/>
    </w:rPr>
  </w:style>
  <w:style w:type="paragraph" w:customStyle="1" w:styleId="C15A4FEAAE2542BCAFE5617CA91778C8">
    <w:name w:val="C15A4FEAAE2542BCAFE5617CA91778C8"/>
    <w:rsid w:val="00DC3B4B"/>
    <w:rPr>
      <w:kern w:val="2"/>
      <w14:ligatures w14:val="standardContextual"/>
    </w:rPr>
  </w:style>
  <w:style w:type="paragraph" w:customStyle="1" w:styleId="78B3D5F8F7F34E489DBC6FE481CEFB2E">
    <w:name w:val="78B3D5F8F7F34E489DBC6FE481CEFB2E"/>
    <w:rsid w:val="00DC3B4B"/>
    <w:rPr>
      <w:kern w:val="2"/>
      <w14:ligatures w14:val="standardContextual"/>
    </w:rPr>
  </w:style>
  <w:style w:type="paragraph" w:customStyle="1" w:styleId="46601457E0BB47948BE42DA855CD2BA9">
    <w:name w:val="46601457E0BB47948BE42DA855CD2BA9"/>
    <w:rsid w:val="00DC3B4B"/>
    <w:rPr>
      <w:kern w:val="2"/>
      <w14:ligatures w14:val="standardContextual"/>
    </w:rPr>
  </w:style>
  <w:style w:type="paragraph" w:customStyle="1" w:styleId="A8823446BBCD4FD98C48943C48959DAA">
    <w:name w:val="A8823446BBCD4FD98C48943C48959DAA"/>
    <w:rsid w:val="00DC3B4B"/>
    <w:rPr>
      <w:kern w:val="2"/>
      <w14:ligatures w14:val="standardContextual"/>
    </w:rPr>
  </w:style>
  <w:style w:type="paragraph" w:customStyle="1" w:styleId="7FB354C9CF2C45C9819B25096BD5F33F">
    <w:name w:val="7FB354C9CF2C45C9819B25096BD5F33F"/>
    <w:rsid w:val="001765D4"/>
    <w:rPr>
      <w:kern w:val="2"/>
      <w14:ligatures w14:val="standardContextual"/>
    </w:rPr>
  </w:style>
  <w:style w:type="paragraph" w:customStyle="1" w:styleId="4CE39BB47F72414181C54EED98731935">
    <w:name w:val="4CE39BB47F72414181C54EED98731935"/>
    <w:rsid w:val="001765D4"/>
    <w:rPr>
      <w:kern w:val="2"/>
      <w14:ligatures w14:val="standardContextual"/>
    </w:rPr>
  </w:style>
  <w:style w:type="paragraph" w:customStyle="1" w:styleId="E085D11330E841449B32B5413B44B22D">
    <w:name w:val="E085D11330E841449B32B5413B44B22D"/>
    <w:rsid w:val="001765D4"/>
    <w:rPr>
      <w:kern w:val="2"/>
      <w14:ligatures w14:val="standardContextual"/>
    </w:rPr>
  </w:style>
  <w:style w:type="paragraph" w:customStyle="1" w:styleId="E35A0CC91A0148A0A69B21AC38274D83">
    <w:name w:val="E35A0CC91A0148A0A69B21AC38274D83"/>
    <w:rsid w:val="001765D4"/>
    <w:rPr>
      <w:kern w:val="2"/>
      <w14:ligatures w14:val="standardContextual"/>
    </w:rPr>
  </w:style>
  <w:style w:type="paragraph" w:customStyle="1" w:styleId="8C2D12F1AE3F4AC3A71E10411EB583CF">
    <w:name w:val="8C2D12F1AE3F4AC3A71E10411EB583CF"/>
    <w:rsid w:val="00D83B68"/>
    <w:rPr>
      <w:kern w:val="2"/>
      <w14:ligatures w14:val="standardContextual"/>
    </w:rPr>
  </w:style>
  <w:style w:type="paragraph" w:customStyle="1" w:styleId="C4B13F9BFC0A42118801937CCE963ADA">
    <w:name w:val="C4B13F9BFC0A42118801937CCE963ADA"/>
    <w:rsid w:val="00D83B68"/>
    <w:rPr>
      <w:kern w:val="2"/>
      <w14:ligatures w14:val="standardContextual"/>
    </w:rPr>
  </w:style>
  <w:style w:type="paragraph" w:customStyle="1" w:styleId="FA8618FEFD0941988E19F77B5A6E3041">
    <w:name w:val="FA8618FEFD0941988E19F77B5A6E3041"/>
    <w:rsid w:val="00D83B68"/>
    <w:rPr>
      <w:kern w:val="2"/>
      <w14:ligatures w14:val="standardContextual"/>
    </w:rPr>
  </w:style>
  <w:style w:type="paragraph" w:customStyle="1" w:styleId="CBDC7AC7C1664DC48356E7D706F3D3F1">
    <w:name w:val="CBDC7AC7C1664DC48356E7D706F3D3F1"/>
    <w:rsid w:val="00D83B68"/>
    <w:rPr>
      <w:kern w:val="2"/>
      <w14:ligatures w14:val="standardContextual"/>
    </w:rPr>
  </w:style>
  <w:style w:type="paragraph" w:customStyle="1" w:styleId="750A60388D3D44A5B75BF2EDB7AC3DD2">
    <w:name w:val="750A60388D3D44A5B75BF2EDB7AC3DD2"/>
    <w:rsid w:val="00D83B68"/>
    <w:rPr>
      <w:kern w:val="2"/>
      <w14:ligatures w14:val="standardContextual"/>
    </w:rPr>
  </w:style>
  <w:style w:type="paragraph" w:customStyle="1" w:styleId="E66DE83B2F834D5A9C3FF8BB9EB73915">
    <w:name w:val="E66DE83B2F834D5A9C3FF8BB9EB73915"/>
    <w:rsid w:val="00D83B68"/>
    <w:rPr>
      <w:kern w:val="2"/>
      <w14:ligatures w14:val="standardContextual"/>
    </w:rPr>
  </w:style>
  <w:style w:type="paragraph" w:customStyle="1" w:styleId="7D644C54220140C79C68C148662D1EC2">
    <w:name w:val="7D644C54220140C79C68C148662D1EC2"/>
    <w:rsid w:val="00D83B68"/>
    <w:rPr>
      <w:kern w:val="2"/>
      <w14:ligatures w14:val="standardContextual"/>
    </w:rPr>
  </w:style>
  <w:style w:type="paragraph" w:customStyle="1" w:styleId="03179E5C967B4100B87C0ECC2B191628">
    <w:name w:val="03179E5C967B4100B87C0ECC2B191628"/>
    <w:rsid w:val="00D83B68"/>
    <w:rPr>
      <w:kern w:val="2"/>
      <w14:ligatures w14:val="standardContextual"/>
    </w:rPr>
  </w:style>
  <w:style w:type="paragraph" w:customStyle="1" w:styleId="0F34B17503EA42BAB0A69307F73A6AF3">
    <w:name w:val="0F34B17503EA42BAB0A69307F73A6AF3"/>
    <w:rsid w:val="00D83B68"/>
    <w:rPr>
      <w:kern w:val="2"/>
      <w14:ligatures w14:val="standardContextual"/>
    </w:rPr>
  </w:style>
  <w:style w:type="paragraph" w:customStyle="1" w:styleId="9EE461052AA04CCF9A5C360415844EFD">
    <w:name w:val="9EE461052AA04CCF9A5C360415844EFD"/>
    <w:rsid w:val="00D83B68"/>
    <w:rPr>
      <w:kern w:val="2"/>
      <w14:ligatures w14:val="standardContextual"/>
    </w:rPr>
  </w:style>
  <w:style w:type="paragraph" w:customStyle="1" w:styleId="99838932A79344479C10B8BCC0DC8D25">
    <w:name w:val="99838932A79344479C10B8BCC0DC8D25"/>
    <w:rsid w:val="00D83B68"/>
    <w:rPr>
      <w:kern w:val="2"/>
      <w14:ligatures w14:val="standardContextual"/>
    </w:rPr>
  </w:style>
  <w:style w:type="paragraph" w:customStyle="1" w:styleId="F9CE4A5809F74A5A97456F3F3A4DD94D">
    <w:name w:val="F9CE4A5809F74A5A97456F3F3A4DD94D"/>
    <w:rsid w:val="00D83B68"/>
    <w:rPr>
      <w:kern w:val="2"/>
      <w14:ligatures w14:val="standardContextual"/>
    </w:rPr>
  </w:style>
  <w:style w:type="paragraph" w:customStyle="1" w:styleId="27BF6C87A3B444DF94D11294940852D6">
    <w:name w:val="27BF6C87A3B444DF94D11294940852D6"/>
    <w:rsid w:val="00D83B68"/>
    <w:rPr>
      <w:kern w:val="2"/>
      <w14:ligatures w14:val="standardContextual"/>
    </w:rPr>
  </w:style>
  <w:style w:type="paragraph" w:customStyle="1" w:styleId="36191BE36654464CA96DFB6E1799D857">
    <w:name w:val="36191BE36654464CA96DFB6E1799D857"/>
    <w:rsid w:val="00D83B68"/>
    <w:rPr>
      <w:kern w:val="2"/>
      <w14:ligatures w14:val="standardContextual"/>
    </w:rPr>
  </w:style>
  <w:style w:type="paragraph" w:customStyle="1" w:styleId="154CD616FB964EDF8F1314FDF7CE2818">
    <w:name w:val="154CD616FB964EDF8F1314FDF7CE2818"/>
    <w:rsid w:val="00D83B68"/>
    <w:rPr>
      <w:kern w:val="2"/>
      <w14:ligatures w14:val="standardContextual"/>
    </w:rPr>
  </w:style>
  <w:style w:type="paragraph" w:customStyle="1" w:styleId="FAE6E1BB59B54091BB28C0A8FDEE600E">
    <w:name w:val="FAE6E1BB59B54091BB28C0A8FDEE600E"/>
    <w:rsid w:val="00D83B68"/>
    <w:rPr>
      <w:kern w:val="2"/>
      <w14:ligatures w14:val="standardContextual"/>
    </w:rPr>
  </w:style>
  <w:style w:type="paragraph" w:customStyle="1" w:styleId="CBD6C60B127D4F20910436B77A6B0DBB">
    <w:name w:val="CBD6C60B127D4F20910436B77A6B0DBB"/>
    <w:rsid w:val="00D83B68"/>
    <w:rPr>
      <w:kern w:val="2"/>
      <w14:ligatures w14:val="standardContextual"/>
    </w:rPr>
  </w:style>
  <w:style w:type="paragraph" w:customStyle="1" w:styleId="75326E0CEF974C6B9515C05850FAC996">
    <w:name w:val="75326E0CEF974C6B9515C05850FAC996"/>
    <w:rsid w:val="00D83B68"/>
    <w:rPr>
      <w:kern w:val="2"/>
      <w14:ligatures w14:val="standardContextual"/>
    </w:rPr>
  </w:style>
  <w:style w:type="paragraph" w:customStyle="1" w:styleId="D23642EF3E73404A86AF964AF77BB1E9">
    <w:name w:val="D23642EF3E73404A86AF964AF77BB1E9"/>
    <w:rsid w:val="001765D4"/>
    <w:rPr>
      <w:kern w:val="2"/>
      <w14:ligatures w14:val="standardContextual"/>
    </w:rPr>
  </w:style>
  <w:style w:type="paragraph" w:customStyle="1" w:styleId="50E4549FEB0E448FB890B2CC48B4F9AA">
    <w:name w:val="50E4549FEB0E448FB890B2CC48B4F9AA"/>
    <w:rsid w:val="001765D4"/>
    <w:rPr>
      <w:kern w:val="2"/>
      <w14:ligatures w14:val="standardContextual"/>
    </w:rPr>
  </w:style>
  <w:style w:type="paragraph" w:customStyle="1" w:styleId="6C3F5DCD54254E47A7193AC55CB3C784">
    <w:name w:val="6C3F5DCD54254E47A7193AC55CB3C784"/>
    <w:rsid w:val="001765D4"/>
    <w:rPr>
      <w:kern w:val="2"/>
      <w14:ligatures w14:val="standardContextual"/>
    </w:rPr>
  </w:style>
  <w:style w:type="paragraph" w:customStyle="1" w:styleId="9C3936C44E494AA7BA5A60FC03E47E18">
    <w:name w:val="9C3936C44E494AA7BA5A60FC03E47E18"/>
    <w:rsid w:val="001765D4"/>
    <w:rPr>
      <w:kern w:val="2"/>
      <w14:ligatures w14:val="standardContextual"/>
    </w:rPr>
  </w:style>
  <w:style w:type="paragraph" w:customStyle="1" w:styleId="FB7065F9ED9447FC8BDA09D8B9454F36">
    <w:name w:val="FB7065F9ED9447FC8BDA09D8B9454F36"/>
    <w:rsid w:val="001765D4"/>
    <w:rPr>
      <w:kern w:val="2"/>
      <w14:ligatures w14:val="standardContextual"/>
    </w:rPr>
  </w:style>
  <w:style w:type="paragraph" w:customStyle="1" w:styleId="FD4D49506B4E475D8BF239E100764D05">
    <w:name w:val="FD4D49506B4E475D8BF239E100764D05"/>
    <w:rsid w:val="001765D4"/>
    <w:rPr>
      <w:kern w:val="2"/>
      <w14:ligatures w14:val="standardContextual"/>
    </w:rPr>
  </w:style>
  <w:style w:type="paragraph" w:customStyle="1" w:styleId="E16E188840744CD99DA654CBCE7B5094">
    <w:name w:val="E16E188840744CD99DA654CBCE7B5094"/>
    <w:rsid w:val="001765D4"/>
    <w:rPr>
      <w:kern w:val="2"/>
      <w14:ligatures w14:val="standardContextual"/>
    </w:rPr>
  </w:style>
  <w:style w:type="paragraph" w:customStyle="1" w:styleId="85A0B71421AB41D382D877F105B487DD">
    <w:name w:val="85A0B71421AB41D382D877F105B487DD"/>
    <w:rsid w:val="001765D4"/>
    <w:rPr>
      <w:kern w:val="2"/>
      <w14:ligatures w14:val="standardContextual"/>
    </w:rPr>
  </w:style>
  <w:style w:type="paragraph" w:customStyle="1" w:styleId="B2B3E736F33945619BE2A69FA9F15112">
    <w:name w:val="B2B3E736F33945619BE2A69FA9F15112"/>
    <w:rsid w:val="001765D4"/>
    <w:rPr>
      <w:kern w:val="2"/>
      <w14:ligatures w14:val="standardContextual"/>
    </w:rPr>
  </w:style>
  <w:style w:type="paragraph" w:customStyle="1" w:styleId="EA52E1B0AD994CA3BEFE9C8A9193F4DD">
    <w:name w:val="EA52E1B0AD994CA3BEFE9C8A9193F4DD"/>
    <w:rsid w:val="001765D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1D68-A14C-43A4-93B0-73662710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534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Loom</dc:creator>
  <cp:keywords/>
  <dc:description/>
  <cp:lastModifiedBy>Kadi Jairus</cp:lastModifiedBy>
  <cp:revision>11</cp:revision>
  <cp:lastPrinted>2022-03-15T07:17:00Z</cp:lastPrinted>
  <dcterms:created xsi:type="dcterms:W3CDTF">2024-02-01T19:56:00Z</dcterms:created>
  <dcterms:modified xsi:type="dcterms:W3CDTF">2024-02-21T11:15:00Z</dcterms:modified>
</cp:coreProperties>
</file>